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8E" w:rsidRPr="003B228E" w:rsidRDefault="003B228E" w:rsidP="003B228E">
      <w:pPr>
        <w:pStyle w:val="1"/>
        <w:spacing w:before="0" w:after="0" w:line="276" w:lineRule="auto"/>
        <w:jc w:val="center"/>
        <w:rPr>
          <w:rFonts w:cs="B Nazanin"/>
          <w:sz w:val="28"/>
          <w:szCs w:val="28"/>
          <w:rtl/>
        </w:rPr>
      </w:pPr>
      <w:r w:rsidRPr="003B228E">
        <w:rPr>
          <w:rFonts w:cs="B Nazanin" w:hint="cs"/>
          <w:sz w:val="28"/>
          <w:szCs w:val="28"/>
          <w:rtl/>
        </w:rPr>
        <w:t>شیوه نامه آماده سازی مقالات و گزارشات</w:t>
      </w:r>
    </w:p>
    <w:p w:rsidR="003B228E" w:rsidRDefault="003B228E" w:rsidP="003B228E">
      <w:pPr>
        <w:pStyle w:val="1"/>
        <w:spacing w:before="0" w:after="0" w:line="276" w:lineRule="auto"/>
        <w:rPr>
          <w:rFonts w:cs="B Nazanin"/>
          <w:sz w:val="24"/>
          <w:szCs w:val="24"/>
          <w:rtl/>
        </w:rPr>
      </w:pPr>
    </w:p>
    <w:p w:rsidR="003B228E" w:rsidRDefault="003B228E" w:rsidP="003B228E">
      <w:pPr>
        <w:pStyle w:val="1"/>
        <w:spacing w:before="0" w:after="0" w:line="276" w:lineRule="auto"/>
        <w:rPr>
          <w:rFonts w:cs="B Nazanin"/>
          <w:sz w:val="24"/>
          <w:szCs w:val="24"/>
          <w:rtl/>
        </w:rPr>
      </w:pPr>
    </w:p>
    <w:p w:rsidR="003B228E" w:rsidRPr="00EB222F" w:rsidRDefault="003B228E" w:rsidP="003B228E">
      <w:pPr>
        <w:pStyle w:val="1"/>
        <w:spacing w:before="0" w:after="0" w:line="276" w:lineRule="auto"/>
        <w:rPr>
          <w:rFonts w:cs="B Nazanin"/>
          <w:sz w:val="24"/>
          <w:szCs w:val="24"/>
          <w:rtl/>
        </w:rPr>
      </w:pPr>
      <w:bookmarkStart w:id="0" w:name="_GoBack"/>
      <w:bookmarkEnd w:id="0"/>
      <w:r w:rsidRPr="00EB222F">
        <w:rPr>
          <w:rFonts w:cs="B Nazanin" w:hint="cs"/>
          <w:sz w:val="24"/>
          <w:szCs w:val="24"/>
          <w:rtl/>
        </w:rPr>
        <w:t xml:space="preserve">ماده *) آماده سازی و چاپ: </w:t>
      </w:r>
      <w:r w:rsidRPr="00EB222F">
        <w:rPr>
          <w:rFonts w:ascii="Times New Roman" w:hAnsi="Times New Roman" w:cs="B Nazanin" w:hint="cs"/>
          <w:b w:val="0"/>
          <w:bCs w:val="0"/>
          <w:kern w:val="36"/>
          <w:sz w:val="24"/>
          <w:szCs w:val="24"/>
          <w:rtl/>
        </w:rPr>
        <w:t>مقالات ارسالی به فصلنامه باید دارای ویژگی های زیر باشند.</w:t>
      </w:r>
    </w:p>
    <w:p w:rsidR="003B228E" w:rsidRPr="00EB222F" w:rsidRDefault="003B228E" w:rsidP="003B228E">
      <w:pPr>
        <w:pStyle w:val="ListParagraph"/>
        <w:numPr>
          <w:ilvl w:val="0"/>
          <w:numId w:val="1"/>
        </w:numPr>
        <w:spacing w:after="0"/>
        <w:outlineLvl w:val="0"/>
        <w:rPr>
          <w:rFonts w:ascii="Times New Roman" w:eastAsia="Times New Roman" w:hAnsi="Times New Roman" w:cs="B Nazanin"/>
          <w:kern w:val="36"/>
          <w:sz w:val="24"/>
          <w:szCs w:val="24"/>
          <w:rtl/>
        </w:rPr>
      </w:pPr>
      <w:r w:rsidRPr="00EB222F">
        <w:rPr>
          <w:rFonts w:ascii="Times New Roman" w:eastAsia="Times New Roman" w:hAnsi="Times New Roman" w:cs="B Nazanin"/>
          <w:b/>
          <w:bCs/>
          <w:kern w:val="36"/>
          <w:sz w:val="24"/>
          <w:szCs w:val="24"/>
          <w:rtl/>
        </w:rPr>
        <w:t>مشخصات عمومی و ظاهری مقال</w:t>
      </w:r>
      <w:r w:rsidRPr="00EB222F">
        <w:rPr>
          <w:rFonts w:ascii="Times New Roman" w:eastAsia="Times New Roman" w:hAnsi="Times New Roman" w:cs="B Nazanin" w:hint="cs"/>
          <w:b/>
          <w:bCs/>
          <w:kern w:val="36"/>
          <w:sz w:val="24"/>
          <w:szCs w:val="24"/>
          <w:rtl/>
        </w:rPr>
        <w:t xml:space="preserve">ات: </w:t>
      </w:r>
    </w:p>
    <w:p w:rsidR="003B228E" w:rsidRPr="00EB222F" w:rsidRDefault="003B228E" w:rsidP="003B228E">
      <w:pPr>
        <w:numPr>
          <w:ilvl w:val="0"/>
          <w:numId w:val="6"/>
        </w:numPr>
        <w:spacing w:after="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اندازه صفحات باید برابر</w:t>
      </w:r>
      <w:r w:rsidRPr="00EB222F">
        <w:rPr>
          <w:rFonts w:ascii="Times New Roman" w:eastAsia="Times New Roman" w:hAnsi="Times New Roman" w:cs="B Nazanin"/>
          <w:sz w:val="24"/>
          <w:szCs w:val="24"/>
        </w:rPr>
        <w:t xml:space="preserve"> A4 </w:t>
      </w:r>
      <w:r w:rsidRPr="00EB222F">
        <w:rPr>
          <w:rFonts w:ascii="Times New Roman" w:eastAsia="Times New Roman" w:hAnsi="Times New Roman" w:cs="B Nazanin"/>
          <w:sz w:val="24"/>
          <w:szCs w:val="24"/>
          <w:rtl/>
        </w:rPr>
        <w:t>و حدود بالا، پایین، چپ و راست صفحات برابر با 5/2 سانتی‌متر انتخاب شود</w:t>
      </w:r>
      <w:r w:rsidRPr="00EB222F">
        <w:rPr>
          <w:rFonts w:ascii="Times New Roman" w:eastAsia="Times New Roman" w:hAnsi="Times New Roman" w:cs="B Nazanin"/>
          <w:sz w:val="24"/>
          <w:szCs w:val="24"/>
        </w:rPr>
        <w:t>.</w:t>
      </w:r>
    </w:p>
    <w:p w:rsidR="003B228E" w:rsidRPr="00EB222F" w:rsidRDefault="003B228E" w:rsidP="003B228E">
      <w:pPr>
        <w:numPr>
          <w:ilvl w:val="0"/>
          <w:numId w:val="6"/>
        </w:numPr>
        <w:spacing w:after="0"/>
        <w:rPr>
          <w:rFonts w:ascii="Times New Roman" w:eastAsia="Times New Roman" w:hAnsi="Times New Roman" w:cs="B Nazanin"/>
          <w:sz w:val="24"/>
          <w:szCs w:val="24"/>
        </w:rPr>
      </w:pPr>
      <w:r w:rsidRPr="00EB222F">
        <w:rPr>
          <w:rFonts w:ascii="Times New Roman" w:eastAsia="Times New Roman" w:hAnsi="Times New Roman" w:cs="B Nazanin"/>
          <w:sz w:val="24"/>
          <w:szCs w:val="24"/>
          <w:rtl/>
        </w:rPr>
        <w:t>تعداد صفحات مقاله حداکثر 20 صفحه باشد</w:t>
      </w:r>
      <w:r w:rsidRPr="00EB222F">
        <w:rPr>
          <w:rFonts w:ascii="Times New Roman" w:eastAsia="Times New Roman" w:hAnsi="Times New Roman" w:cs="B Nazanin"/>
          <w:sz w:val="24"/>
          <w:szCs w:val="24"/>
        </w:rPr>
        <w:t>.</w:t>
      </w:r>
    </w:p>
    <w:p w:rsidR="003B228E" w:rsidRPr="00EB222F" w:rsidRDefault="003B228E" w:rsidP="003B228E">
      <w:pPr>
        <w:numPr>
          <w:ilvl w:val="0"/>
          <w:numId w:val="6"/>
        </w:numPr>
        <w:spacing w:before="100" w:beforeAutospacing="1" w:after="100" w:afterAutospacing="1"/>
        <w:rPr>
          <w:rFonts w:ascii="Times New Roman" w:eastAsia="Times New Roman" w:hAnsi="Times New Roman" w:cs="B Nazanin"/>
          <w:color w:val="FF0000"/>
          <w:sz w:val="24"/>
          <w:szCs w:val="24"/>
        </w:rPr>
      </w:pPr>
      <w:r w:rsidRPr="00EB222F">
        <w:rPr>
          <w:rFonts w:ascii="Times New Roman" w:eastAsia="Times New Roman" w:hAnsi="Times New Roman" w:cs="B Nazanin" w:hint="cs"/>
          <w:sz w:val="24"/>
          <w:szCs w:val="24"/>
          <w:rtl/>
        </w:rPr>
        <w:t>مشخصات نویسندگان مقاله ها در صفحه اول مقاله</w:t>
      </w:r>
      <w:r w:rsidRPr="00EB222F">
        <w:rPr>
          <w:rFonts w:ascii="Times New Roman" w:eastAsia="Times New Roman" w:hAnsi="Times New Roman" w:cs="B Nazanin"/>
          <w:sz w:val="24"/>
          <w:szCs w:val="24"/>
          <w:rtl/>
        </w:rPr>
        <w:t xml:space="preserve">، شامل </w:t>
      </w:r>
      <w:r w:rsidRPr="00EB222F">
        <w:rPr>
          <w:rFonts w:ascii="Times New Roman" w:eastAsia="Times New Roman" w:hAnsi="Times New Roman" w:cs="B Nazanin" w:hint="cs"/>
          <w:sz w:val="24"/>
          <w:szCs w:val="24"/>
          <w:rtl/>
        </w:rPr>
        <w:t xml:space="preserve">نام و نام خانوادگی، سمت، </w:t>
      </w:r>
      <w:r w:rsidRPr="00EB222F">
        <w:rPr>
          <w:rFonts w:ascii="Times New Roman" w:eastAsia="Times New Roman" w:hAnsi="Times New Roman" w:cs="B Nazanin"/>
          <w:sz w:val="24"/>
          <w:szCs w:val="24"/>
          <w:rtl/>
        </w:rPr>
        <w:t>محل کار</w:t>
      </w:r>
      <w:r w:rsidRPr="00EB222F">
        <w:rPr>
          <w:rFonts w:ascii="Times New Roman" w:eastAsia="Times New Roman" w:hAnsi="Times New Roman" w:cs="B Nazanin" w:hint="cs"/>
          <w:sz w:val="24"/>
          <w:szCs w:val="24"/>
          <w:rtl/>
        </w:rPr>
        <w:t>، تحصیلات</w:t>
      </w:r>
      <w:r w:rsidRPr="00EB222F">
        <w:rPr>
          <w:rFonts w:ascii="Times New Roman" w:eastAsia="Times New Roman" w:hAnsi="Times New Roman" w:cs="B Nazanin"/>
          <w:sz w:val="24"/>
          <w:szCs w:val="24"/>
          <w:rtl/>
        </w:rPr>
        <w:t xml:space="preserve"> و پست الکترونیک </w:t>
      </w:r>
      <w:r w:rsidRPr="00EB222F">
        <w:rPr>
          <w:rFonts w:ascii="Times New Roman" w:eastAsia="Times New Roman" w:hAnsi="Times New Roman" w:cs="B Nazanin" w:hint="cs"/>
          <w:sz w:val="24"/>
          <w:szCs w:val="24"/>
          <w:rtl/>
        </w:rPr>
        <w:t>و الویت نویسندگان</w:t>
      </w:r>
      <w:r w:rsidRPr="00EB222F">
        <w:rPr>
          <w:rFonts w:ascii="Times New Roman" w:eastAsia="Times New Roman" w:hAnsi="Times New Roman" w:cs="B Nazanin"/>
          <w:sz w:val="24"/>
          <w:szCs w:val="24"/>
          <w:rtl/>
        </w:rPr>
        <w:t xml:space="preserve"> درج شود</w:t>
      </w:r>
      <w:r w:rsidRPr="00EB222F">
        <w:rPr>
          <w:rFonts w:ascii="Times New Roman" w:eastAsia="Times New Roman" w:hAnsi="Times New Roman" w:cs="B Nazanin" w:hint="cs"/>
          <w:sz w:val="24"/>
          <w:szCs w:val="24"/>
          <w:rtl/>
        </w:rPr>
        <w:t>.</w:t>
      </w:r>
    </w:p>
    <w:p w:rsidR="003B228E" w:rsidRPr="00EB222F" w:rsidRDefault="003B228E" w:rsidP="003B228E">
      <w:pPr>
        <w:numPr>
          <w:ilvl w:val="0"/>
          <w:numId w:val="6"/>
        </w:numPr>
        <w:spacing w:before="100" w:beforeAutospacing="1" w:after="100" w:afterAutospacing="1"/>
        <w:rPr>
          <w:rFonts w:ascii="Times New Roman" w:eastAsia="Times New Roman" w:hAnsi="Times New Roman" w:cs="B Nazanin"/>
          <w:sz w:val="24"/>
          <w:szCs w:val="24"/>
        </w:rPr>
      </w:pPr>
      <w:r w:rsidRPr="00EB222F">
        <w:rPr>
          <w:rFonts w:ascii="Times New Roman" w:eastAsia="Times New Roman" w:hAnsi="Times New Roman" w:cs="B Nazanin"/>
          <w:sz w:val="24"/>
          <w:szCs w:val="24"/>
          <w:rtl/>
        </w:rPr>
        <w:t>برای قلم لاتین همواره از</w:t>
      </w:r>
      <w:r w:rsidRPr="00EB222F">
        <w:rPr>
          <w:rFonts w:ascii="Times New Roman" w:eastAsia="Times New Roman" w:hAnsi="Times New Roman" w:cs="B Nazanin"/>
          <w:sz w:val="24"/>
          <w:szCs w:val="24"/>
        </w:rPr>
        <w:t xml:space="preserve"> Times New Roman 11 </w:t>
      </w:r>
      <w:r w:rsidRPr="00EB222F">
        <w:rPr>
          <w:rFonts w:ascii="Times New Roman" w:eastAsia="Times New Roman" w:hAnsi="Times New Roman" w:cs="B Nazanin"/>
          <w:sz w:val="24"/>
          <w:szCs w:val="24"/>
          <w:rtl/>
        </w:rPr>
        <w:t>استفاده شود که اندازه آن همواره (به غیر از عنوان و چکیده) یک واحد کمتر از اندازه قلم فارسی درهرموقعیت مورد استفاده، خواهد بود</w:t>
      </w:r>
      <w:r w:rsidRPr="00EB222F">
        <w:rPr>
          <w:rFonts w:ascii="Times New Roman" w:eastAsia="Times New Roman" w:hAnsi="Times New Roman" w:cs="B Nazanin"/>
          <w:sz w:val="24"/>
          <w:szCs w:val="24"/>
        </w:rPr>
        <w:t>.</w:t>
      </w:r>
    </w:p>
    <w:p w:rsidR="003B228E" w:rsidRPr="00EB222F" w:rsidRDefault="003B228E" w:rsidP="003B228E">
      <w:pPr>
        <w:numPr>
          <w:ilvl w:val="0"/>
          <w:numId w:val="6"/>
        </w:numPr>
        <w:spacing w:before="100" w:beforeAutospacing="1" w:after="100" w:afterAutospacing="1"/>
        <w:rPr>
          <w:rFonts w:ascii="Times New Roman" w:eastAsia="Times New Roman" w:hAnsi="Times New Roman" w:cs="B Nazanin"/>
          <w:sz w:val="24"/>
          <w:szCs w:val="24"/>
        </w:rPr>
      </w:pPr>
      <w:r w:rsidRPr="00EB222F">
        <w:rPr>
          <w:rFonts w:ascii="Times New Roman" w:eastAsia="Times New Roman" w:hAnsi="Times New Roman" w:cs="B Nazanin"/>
          <w:sz w:val="24"/>
          <w:szCs w:val="24"/>
          <w:rtl/>
        </w:rPr>
        <w:t>کل متن مقاله با قلم</w:t>
      </w:r>
      <w:r w:rsidRPr="00EB222F">
        <w:rPr>
          <w:rFonts w:ascii="Times New Roman" w:eastAsia="Times New Roman" w:hAnsi="Times New Roman" w:cs="B Nazanin"/>
          <w:sz w:val="24"/>
          <w:szCs w:val="24"/>
        </w:rPr>
        <w:t xml:space="preserve"> B Nazanin 12 </w:t>
      </w:r>
      <w:r w:rsidRPr="00EB222F">
        <w:rPr>
          <w:rFonts w:ascii="Times New Roman" w:eastAsia="Times New Roman" w:hAnsi="Times New Roman" w:cs="B Nazanin"/>
          <w:sz w:val="24"/>
          <w:szCs w:val="24"/>
          <w:rtl/>
        </w:rPr>
        <w:t xml:space="preserve">و با فاصله خطوط </w:t>
      </w:r>
      <w:r w:rsidRPr="00EB222F">
        <w:rPr>
          <w:rFonts w:ascii="Times New Roman" w:eastAsia="Times New Roman" w:hAnsi="Times New Roman" w:cs="B Nazanin" w:hint="cs"/>
          <w:sz w:val="24"/>
          <w:szCs w:val="24"/>
          <w:rtl/>
        </w:rPr>
        <w:t>15</w:t>
      </w:r>
      <w:r w:rsidRPr="00EB222F">
        <w:rPr>
          <w:rFonts w:ascii="Times New Roman" w:eastAsia="Times New Roman" w:hAnsi="Times New Roman" w:cs="B Nazanin"/>
          <w:sz w:val="24"/>
          <w:szCs w:val="24"/>
          <w:rtl/>
        </w:rPr>
        <w:t>/1 سانتیمتر</w:t>
      </w:r>
      <w:r w:rsidRPr="00EB222F">
        <w:rPr>
          <w:rFonts w:ascii="Times New Roman" w:eastAsia="Times New Roman" w:hAnsi="Times New Roman" w:cs="B Nazanin" w:hint="cs"/>
          <w:sz w:val="24"/>
          <w:szCs w:val="24"/>
          <w:rtl/>
        </w:rPr>
        <w:t xml:space="preserve"> درج شود.</w:t>
      </w:r>
    </w:p>
    <w:p w:rsidR="003B228E" w:rsidRPr="00EB222F" w:rsidRDefault="003B228E" w:rsidP="003B228E">
      <w:pPr>
        <w:pStyle w:val="ListParagraph"/>
        <w:numPr>
          <w:ilvl w:val="0"/>
          <w:numId w:val="1"/>
        </w:numPr>
        <w:spacing w:before="100" w:beforeAutospacing="1" w:after="100" w:afterAutospacing="1"/>
        <w:outlineLvl w:val="0"/>
        <w:rPr>
          <w:rFonts w:ascii="Times New Roman" w:eastAsia="Times New Roman" w:hAnsi="Times New Roman" w:cs="B Nazanin"/>
          <w:b/>
          <w:bCs/>
          <w:kern w:val="36"/>
          <w:sz w:val="24"/>
          <w:szCs w:val="24"/>
        </w:rPr>
      </w:pPr>
      <w:r w:rsidRPr="00EB222F">
        <w:rPr>
          <w:rFonts w:ascii="Times New Roman" w:eastAsia="Times New Roman" w:hAnsi="Times New Roman" w:cs="B Nazanin"/>
          <w:b/>
          <w:bCs/>
          <w:kern w:val="36"/>
          <w:sz w:val="24"/>
          <w:szCs w:val="24"/>
          <w:rtl/>
        </w:rPr>
        <w:t>محتوای مقاله</w:t>
      </w:r>
    </w:p>
    <w:p w:rsidR="003B228E" w:rsidRPr="00EB222F" w:rsidRDefault="003B228E" w:rsidP="003B228E">
      <w:pPr>
        <w:pStyle w:val="ListParagraph"/>
        <w:spacing w:before="100" w:beforeAutospacing="1" w:after="100" w:afterAutospacing="1"/>
        <w:ind w:left="144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هر مقاله باید شامل بخش‌های اصلی زیر باشد:</w:t>
      </w:r>
    </w:p>
    <w:p w:rsidR="003B228E" w:rsidRPr="00EB222F" w:rsidRDefault="003B228E" w:rsidP="003B228E">
      <w:pPr>
        <w:pStyle w:val="ListParagraph"/>
        <w:numPr>
          <w:ilvl w:val="0"/>
          <w:numId w:val="2"/>
        </w:numPr>
        <w:spacing w:before="100" w:beforeAutospacing="1" w:after="100" w:afterAutospacing="1"/>
        <w:outlineLvl w:val="0"/>
        <w:rPr>
          <w:rFonts w:ascii="Times New Roman" w:eastAsia="Times New Roman" w:hAnsi="Times New Roman" w:cs="B Nazanin"/>
          <w:sz w:val="24"/>
          <w:szCs w:val="24"/>
          <w:rtl/>
        </w:rPr>
      </w:pPr>
      <w:r w:rsidRPr="00EB222F">
        <w:rPr>
          <w:rFonts w:ascii="Times New Roman" w:eastAsia="Times New Roman" w:hAnsi="Times New Roman" w:cs="B Nazanin" w:hint="cs"/>
          <w:b/>
          <w:bCs/>
          <w:kern w:val="36"/>
          <w:sz w:val="24"/>
          <w:szCs w:val="24"/>
          <w:rtl/>
        </w:rPr>
        <w:t>چ</w:t>
      </w:r>
      <w:r w:rsidRPr="00EB222F">
        <w:rPr>
          <w:rFonts w:ascii="Times New Roman" w:eastAsia="Times New Roman" w:hAnsi="Times New Roman" w:cs="B Nazanin"/>
          <w:b/>
          <w:bCs/>
          <w:kern w:val="36"/>
          <w:sz w:val="24"/>
          <w:szCs w:val="24"/>
          <w:rtl/>
        </w:rPr>
        <w:t>کیده</w:t>
      </w:r>
      <w:r w:rsidRPr="00EB222F">
        <w:rPr>
          <w:rFonts w:ascii="Times New Roman" w:eastAsia="Times New Roman" w:hAnsi="Times New Roman" w:cs="B Nazanin" w:hint="cs"/>
          <w:b/>
          <w:bCs/>
          <w:kern w:val="36"/>
          <w:sz w:val="24"/>
          <w:szCs w:val="24"/>
          <w:rtl/>
        </w:rPr>
        <w:t xml:space="preserve">: </w:t>
      </w:r>
      <w:r w:rsidRPr="00EB222F">
        <w:rPr>
          <w:rFonts w:ascii="Times New Roman" w:eastAsia="Times New Roman" w:hAnsi="Times New Roman" w:cs="B Nazanin"/>
          <w:sz w:val="24"/>
          <w:szCs w:val="24"/>
          <w:rtl/>
        </w:rPr>
        <w:t xml:space="preserve">چکیده در حداکثر </w:t>
      </w:r>
      <w:r w:rsidRPr="00EB222F">
        <w:rPr>
          <w:rFonts w:ascii="Times New Roman" w:eastAsia="Times New Roman" w:hAnsi="Times New Roman" w:cs="B Nazanin" w:hint="cs"/>
          <w:sz w:val="24"/>
          <w:szCs w:val="24"/>
          <w:rtl/>
        </w:rPr>
        <w:t xml:space="preserve">200 </w:t>
      </w:r>
      <w:r w:rsidRPr="00EB222F">
        <w:rPr>
          <w:rFonts w:ascii="Times New Roman" w:eastAsia="Times New Roman" w:hAnsi="Times New Roman" w:cs="B Nazanin"/>
          <w:sz w:val="24"/>
          <w:szCs w:val="24"/>
          <w:rtl/>
        </w:rPr>
        <w:t>کلمه به طور صریح موضوع و نتایج پژوهش انجام شده را مطرح کند؛ یعنی بیان کند که چه کاری، چگونه و به چه منظور انجام شده</w:t>
      </w:r>
      <w:r w:rsidRPr="00EB222F">
        <w:rPr>
          <w:rFonts w:ascii="Times New Roman" w:eastAsia="Times New Roman" w:hAnsi="Times New Roman" w:cs="B Nazanin"/>
          <w:sz w:val="24"/>
          <w:szCs w:val="24"/>
          <w:rtl/>
        </w:rPr>
        <w:softHyphen/>
        <w:t xml:space="preserve">است و به چه نتیجه (یا نتایجی) رسیده است. </w:t>
      </w:r>
    </w:p>
    <w:p w:rsidR="003B228E" w:rsidRPr="00EB222F" w:rsidRDefault="003B228E" w:rsidP="003B228E">
      <w:pPr>
        <w:pStyle w:val="ListParagraph"/>
        <w:numPr>
          <w:ilvl w:val="0"/>
          <w:numId w:val="2"/>
        </w:numPr>
        <w:spacing w:before="100" w:beforeAutospacing="1" w:after="100" w:afterAutospacing="1"/>
        <w:outlineLvl w:val="0"/>
        <w:rPr>
          <w:rFonts w:ascii="Times New Roman" w:eastAsia="Times New Roman" w:hAnsi="Times New Roman" w:cs="B Nazanin"/>
          <w:sz w:val="24"/>
          <w:szCs w:val="24"/>
          <w:rtl/>
        </w:rPr>
      </w:pPr>
      <w:r w:rsidRPr="00EB222F">
        <w:rPr>
          <w:rFonts w:ascii="Times New Roman" w:eastAsia="Times New Roman" w:hAnsi="Times New Roman" w:cs="B Nazanin"/>
          <w:b/>
          <w:bCs/>
          <w:kern w:val="36"/>
          <w:sz w:val="24"/>
          <w:szCs w:val="24"/>
          <w:rtl/>
        </w:rPr>
        <w:t>کلیدواژه</w:t>
      </w:r>
      <w:r w:rsidRPr="00EB222F">
        <w:rPr>
          <w:rFonts w:ascii="Times New Roman" w:eastAsia="Times New Roman" w:hAnsi="Times New Roman" w:cs="B Nazanin"/>
          <w:b/>
          <w:bCs/>
          <w:kern w:val="36"/>
          <w:sz w:val="24"/>
          <w:szCs w:val="24"/>
          <w:rtl/>
        </w:rPr>
        <w:softHyphen/>
        <w:t>ها</w:t>
      </w:r>
      <w:r w:rsidRPr="00EB222F">
        <w:rPr>
          <w:rFonts w:ascii="Times New Roman" w:eastAsia="Times New Roman" w:hAnsi="Times New Roman" w:cs="B Nazanin" w:hint="cs"/>
          <w:b/>
          <w:bCs/>
          <w:kern w:val="36"/>
          <w:sz w:val="24"/>
          <w:szCs w:val="24"/>
          <w:rtl/>
        </w:rPr>
        <w:t xml:space="preserve">: </w:t>
      </w:r>
      <w:r w:rsidRPr="00EB222F">
        <w:rPr>
          <w:rFonts w:ascii="Times New Roman" w:eastAsia="Times New Roman" w:hAnsi="Times New Roman" w:cs="B Nazanin"/>
          <w:sz w:val="24"/>
          <w:szCs w:val="24"/>
          <w:rtl/>
        </w:rPr>
        <w:t>حداکثر شش کلمه یا ترکیب دو تا چهارکلمه‌ای که موضوعات اصلی، فرعی و سایر موضوعات مرتبط با مقاله را دسته‌بندی می‌کنند، به</w:t>
      </w:r>
      <w:r w:rsidRPr="00EB222F">
        <w:rPr>
          <w:rFonts w:ascii="Times New Roman" w:eastAsia="Times New Roman" w:hAnsi="Times New Roman" w:cs="B Nazanin"/>
          <w:sz w:val="24"/>
          <w:szCs w:val="24"/>
          <w:rtl/>
        </w:rPr>
        <w:softHyphen/>
        <w:t>عنوان کلیدواژه انتخاب شوند.</w:t>
      </w:r>
    </w:p>
    <w:p w:rsidR="003B228E" w:rsidRPr="00EB222F" w:rsidRDefault="003B228E" w:rsidP="003B228E">
      <w:pPr>
        <w:pStyle w:val="ListParagraph"/>
        <w:numPr>
          <w:ilvl w:val="0"/>
          <w:numId w:val="2"/>
        </w:numPr>
        <w:spacing w:before="100" w:beforeAutospacing="1" w:after="100" w:afterAutospacing="1"/>
        <w:outlineLvl w:val="0"/>
        <w:rPr>
          <w:rFonts w:ascii="Times New Roman" w:eastAsia="Times New Roman" w:hAnsi="Times New Roman" w:cs="B Nazanin"/>
          <w:sz w:val="24"/>
          <w:szCs w:val="24"/>
          <w:rtl/>
        </w:rPr>
      </w:pPr>
      <w:r w:rsidRPr="00EB222F">
        <w:rPr>
          <w:rFonts w:ascii="Times New Roman" w:eastAsia="Times New Roman" w:hAnsi="Times New Roman" w:cs="B Nazanin"/>
          <w:b/>
          <w:bCs/>
          <w:kern w:val="36"/>
          <w:sz w:val="24"/>
          <w:szCs w:val="24"/>
          <w:rtl/>
        </w:rPr>
        <w:t>مقدمه</w:t>
      </w:r>
      <w:r w:rsidRPr="00EB222F">
        <w:rPr>
          <w:rFonts w:ascii="Times New Roman" w:eastAsia="Times New Roman" w:hAnsi="Times New Roman" w:cs="B Nazanin" w:hint="cs"/>
          <w:b/>
          <w:bCs/>
          <w:kern w:val="36"/>
          <w:sz w:val="24"/>
          <w:szCs w:val="24"/>
          <w:rtl/>
        </w:rPr>
        <w:t xml:space="preserve">: </w:t>
      </w:r>
      <w:r w:rsidRPr="00EB222F">
        <w:rPr>
          <w:rFonts w:ascii="Times New Roman" w:eastAsia="Times New Roman" w:hAnsi="Times New Roman" w:cs="B Nazanin"/>
          <w:sz w:val="24"/>
          <w:szCs w:val="24"/>
          <w:rtl/>
        </w:rPr>
        <w:t>در</w:t>
      </w:r>
      <w:r w:rsidRPr="00EB222F">
        <w:rPr>
          <w:rFonts w:ascii="Times New Roman" w:eastAsia="Times New Roman" w:hAnsi="Times New Roman" w:cs="B Nazanin" w:hint="cs"/>
          <w:sz w:val="24"/>
          <w:szCs w:val="24"/>
          <w:rtl/>
        </w:rPr>
        <w:t xml:space="preserve"> </w:t>
      </w:r>
      <w:r w:rsidRPr="00EB222F">
        <w:rPr>
          <w:rFonts w:ascii="Times New Roman" w:eastAsia="Times New Roman" w:hAnsi="Times New Roman" w:cs="B Nazanin"/>
          <w:sz w:val="24"/>
          <w:szCs w:val="24"/>
          <w:rtl/>
        </w:rPr>
        <w:t>مقدمه پس از بیان کلیات موضوع مورد بحث، ابتدا خلاصه‌ای از تاریخچه موضوع و کارهای انجام‌شده به همراه ویژگی‌های آن بیان می‌شود. در ادامه، تلاشی که در تبیین کار، برای رفع کاستی‌های موجود، گشودن گره‌ها یا حرکت به سمت یافته‌های نو صورت گرفته است در یک یا دو بند توضیح داده می‌شود. در انتهای مقدمه سازمان‌دهی مقاله بیان می‌شود.</w:t>
      </w:r>
    </w:p>
    <w:p w:rsidR="003B228E" w:rsidRPr="00EB222F" w:rsidRDefault="003B228E" w:rsidP="003B228E">
      <w:pPr>
        <w:pStyle w:val="ListParagraph"/>
        <w:numPr>
          <w:ilvl w:val="0"/>
          <w:numId w:val="2"/>
        </w:numPr>
        <w:spacing w:before="100" w:beforeAutospacing="1" w:after="100" w:afterAutospacing="1"/>
        <w:outlineLvl w:val="0"/>
        <w:rPr>
          <w:rFonts w:ascii="Times New Roman" w:eastAsia="Times New Roman" w:hAnsi="Times New Roman" w:cs="B Nazanin"/>
          <w:sz w:val="24"/>
          <w:szCs w:val="24"/>
          <w:rtl/>
        </w:rPr>
      </w:pPr>
      <w:r w:rsidRPr="00EB222F">
        <w:rPr>
          <w:rFonts w:ascii="Times New Roman" w:eastAsia="Times New Roman" w:hAnsi="Times New Roman" w:cs="B Nazanin"/>
          <w:b/>
          <w:bCs/>
          <w:kern w:val="36"/>
          <w:sz w:val="24"/>
          <w:szCs w:val="24"/>
          <w:rtl/>
        </w:rPr>
        <w:t>متن</w:t>
      </w:r>
      <w:r w:rsidRPr="00EB222F">
        <w:rPr>
          <w:rFonts w:ascii="Times New Roman" w:eastAsia="Times New Roman" w:hAnsi="Times New Roman" w:cs="B Nazanin" w:hint="cs"/>
          <w:b/>
          <w:bCs/>
          <w:kern w:val="36"/>
          <w:sz w:val="24"/>
          <w:szCs w:val="24"/>
          <w:rtl/>
        </w:rPr>
        <w:t xml:space="preserve"> اصلی: </w:t>
      </w:r>
      <w:r w:rsidRPr="00EB222F">
        <w:rPr>
          <w:rFonts w:ascii="Times New Roman" w:eastAsia="Times New Roman" w:hAnsi="Times New Roman" w:cs="B Nazanin"/>
          <w:sz w:val="24"/>
          <w:szCs w:val="24"/>
          <w:rtl/>
        </w:rPr>
        <w:t>مطلب اصلی در این بخش درج می‌شود که باید شامل تعریف مفاهیم مورد نیاز، طرح مسأله و راه حل ارائه شده باشد. شکل‌ها، جدول‌ها و روابط ریاضی بکاررفته در متن همگی باید مربوط به متن بوده، در متن از آنها استفاده شده و درباره آنها توضیحی آمده باشد. در نوشتن متن تلاش شود تنها به موضوع اصلی مقاله پرداخته شود تا ذهن خواننده از انحراف نسبت به سلسله مطالب مصون بماند. تمام جملات دست کم یک بار مرور شوند تا از کامل بودن و صحت آنها از نظر دستور زبان فارسی اطمینان حاصل شود. دقت شودکه جملات یک بند (پاراگراف) سلسله‌وار به هم مربوط بوده، یک موضوع را دنبال کنند.</w:t>
      </w:r>
      <w:r w:rsidRPr="00EB222F">
        <w:rPr>
          <w:rFonts w:ascii="Calibri" w:eastAsia="Times New Roman" w:hAnsi="Calibri" w:cs="Calibri" w:hint="cs"/>
          <w:sz w:val="24"/>
          <w:szCs w:val="24"/>
          <w:rtl/>
        </w:rPr>
        <w:t> </w:t>
      </w:r>
    </w:p>
    <w:p w:rsidR="003B228E" w:rsidRPr="00EB222F" w:rsidRDefault="003B228E" w:rsidP="003B228E">
      <w:pPr>
        <w:pStyle w:val="ListParagraph"/>
        <w:numPr>
          <w:ilvl w:val="0"/>
          <w:numId w:val="2"/>
        </w:numPr>
        <w:spacing w:before="100" w:beforeAutospacing="1" w:after="100" w:afterAutospacing="1"/>
        <w:outlineLvl w:val="0"/>
        <w:rPr>
          <w:rFonts w:ascii="Times New Roman" w:eastAsia="Times New Roman" w:hAnsi="Times New Roman" w:cs="B Nazanin"/>
          <w:sz w:val="24"/>
          <w:szCs w:val="24"/>
        </w:rPr>
      </w:pPr>
      <w:r w:rsidRPr="00EB222F">
        <w:rPr>
          <w:rFonts w:ascii="Times New Roman" w:eastAsia="Times New Roman" w:hAnsi="Times New Roman" w:cs="B Nazanin"/>
          <w:b/>
          <w:bCs/>
          <w:kern w:val="36"/>
          <w:sz w:val="24"/>
          <w:szCs w:val="24"/>
          <w:rtl/>
        </w:rPr>
        <w:lastRenderedPageBreak/>
        <w:t>نتیجه</w:t>
      </w:r>
      <w:r w:rsidRPr="00EB222F">
        <w:rPr>
          <w:rFonts w:ascii="Times New Roman" w:eastAsia="Times New Roman" w:hAnsi="Times New Roman" w:cs="B Nazanin" w:hint="cs"/>
          <w:b/>
          <w:bCs/>
          <w:kern w:val="36"/>
          <w:sz w:val="24"/>
          <w:szCs w:val="24"/>
          <w:rtl/>
        </w:rPr>
        <w:t xml:space="preserve">: </w:t>
      </w:r>
      <w:r w:rsidRPr="00EB222F">
        <w:rPr>
          <w:rFonts w:ascii="Times New Roman" w:eastAsia="Times New Roman" w:hAnsi="Times New Roman" w:cs="B Nazanin"/>
          <w:sz w:val="24"/>
          <w:szCs w:val="24"/>
          <w:rtl/>
        </w:rPr>
        <w:t>در این بخش، نکات مهم در کار انجام شده به طور خلاصه مرور شده و نتایج برگرفته از آن توضیح داده می‌شود</w:t>
      </w:r>
      <w:r w:rsidRPr="00EB222F">
        <w:rPr>
          <w:rFonts w:ascii="Times New Roman" w:eastAsia="Times New Roman" w:hAnsi="Times New Roman" w:cs="B Nazanin" w:hint="cs"/>
          <w:sz w:val="24"/>
          <w:szCs w:val="24"/>
          <w:rtl/>
        </w:rPr>
        <w:t xml:space="preserve"> </w:t>
      </w:r>
      <w:r w:rsidRPr="00EB222F">
        <w:rPr>
          <w:rFonts w:ascii="Times New Roman" w:eastAsia="Times New Roman" w:hAnsi="Times New Roman" w:cs="B Nazanin"/>
          <w:sz w:val="24"/>
          <w:szCs w:val="24"/>
          <w:rtl/>
        </w:rPr>
        <w:t>عین مطالب چکیده دراین بخش آورده نشود. بخش نتیجه می‌تواند به کاربردهای پژوهش انجام شده اشاره کند، نکات مبهم و قابل پژوهش جدید را مطرح کند یا گسترش موضوع بحث را به زمینه‌های دیگر پیشنهاد دهد.</w:t>
      </w:r>
    </w:p>
    <w:p w:rsidR="003B228E" w:rsidRPr="00EB222F" w:rsidRDefault="003B228E" w:rsidP="003B228E">
      <w:pPr>
        <w:pStyle w:val="ListParagraph"/>
        <w:numPr>
          <w:ilvl w:val="0"/>
          <w:numId w:val="2"/>
        </w:numPr>
        <w:spacing w:after="0"/>
        <w:outlineLvl w:val="0"/>
        <w:rPr>
          <w:rFonts w:ascii="Times New Roman" w:eastAsia="Times New Roman" w:hAnsi="Times New Roman" w:cs="B Nazanin"/>
          <w:sz w:val="24"/>
          <w:szCs w:val="24"/>
          <w:rtl/>
        </w:rPr>
      </w:pPr>
      <w:r w:rsidRPr="00EB222F">
        <w:rPr>
          <w:rFonts w:ascii="Times New Roman" w:eastAsia="Times New Roman" w:hAnsi="Times New Roman" w:cs="B Nazanin"/>
          <w:b/>
          <w:bCs/>
          <w:kern w:val="36"/>
          <w:sz w:val="24"/>
          <w:szCs w:val="24"/>
          <w:rtl/>
        </w:rPr>
        <w:t>منابع</w:t>
      </w:r>
      <w:r w:rsidRPr="00EB222F">
        <w:rPr>
          <w:rFonts w:ascii="Times New Roman" w:eastAsia="Times New Roman" w:hAnsi="Times New Roman" w:cs="B Nazanin" w:hint="cs"/>
          <w:b/>
          <w:bCs/>
          <w:kern w:val="36"/>
          <w:sz w:val="24"/>
          <w:szCs w:val="24"/>
          <w:rtl/>
        </w:rPr>
        <w:t xml:space="preserve">: </w:t>
      </w:r>
      <w:r w:rsidRPr="00EB222F">
        <w:rPr>
          <w:rFonts w:ascii="Times New Roman" w:eastAsia="Times New Roman" w:hAnsi="Times New Roman" w:cs="B Nazanin"/>
          <w:sz w:val="24"/>
          <w:szCs w:val="24"/>
          <w:rtl/>
        </w:rPr>
        <w:t>منابع باید به ترتیب حروف الفبا و ابتدا منابع زبان فارسی و سپس منابع زبان انگلیسی، مرتب شده و در انتهای مقاله آورده شوند. دقت شود که تمام منابع در متن مورد ارجاع واقع شده باشند. مثال‌های مندرج در انتهای این مقاله نمونه، برای حالات زیر و برای هر دو زبان فارسی و انگلیسی درنظر گرفته شده‌اند:</w:t>
      </w:r>
    </w:p>
    <w:p w:rsidR="003B228E" w:rsidRPr="00EB222F" w:rsidRDefault="003B228E" w:rsidP="003B228E">
      <w:pPr>
        <w:numPr>
          <w:ilvl w:val="0"/>
          <w:numId w:val="4"/>
        </w:numPr>
        <w:spacing w:after="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کتاب‌ها</w:t>
      </w:r>
    </w:p>
    <w:p w:rsidR="003B228E" w:rsidRPr="00EB222F" w:rsidRDefault="003B228E" w:rsidP="003B228E">
      <w:pPr>
        <w:numPr>
          <w:ilvl w:val="0"/>
          <w:numId w:val="4"/>
        </w:numPr>
        <w:spacing w:after="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پایان‌نامه‌ها و طرح‌های پژوهشی</w:t>
      </w:r>
    </w:p>
    <w:p w:rsidR="003B228E" w:rsidRPr="00EB222F" w:rsidRDefault="003B228E" w:rsidP="003B228E">
      <w:pPr>
        <w:numPr>
          <w:ilvl w:val="0"/>
          <w:numId w:val="4"/>
        </w:numPr>
        <w:spacing w:before="100" w:beforeAutospacing="1" w:after="100" w:afterAutospacing="1"/>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مقاله‌های مندرج در مجلات و کنفرانس‌ها</w:t>
      </w:r>
    </w:p>
    <w:p w:rsidR="003B228E" w:rsidRPr="00EB222F" w:rsidRDefault="003B228E" w:rsidP="003B228E">
      <w:pPr>
        <w:numPr>
          <w:ilvl w:val="0"/>
          <w:numId w:val="4"/>
        </w:numPr>
        <w:spacing w:after="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منابع اینترنتی</w:t>
      </w:r>
    </w:p>
    <w:p w:rsidR="003B228E" w:rsidRPr="00EB222F" w:rsidRDefault="003B228E" w:rsidP="003B228E">
      <w:pPr>
        <w:spacing w:after="0"/>
        <w:ind w:left="108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نام خانوادگی، نام (مؤلفان) (سال انتشار)؛</w:t>
      </w:r>
      <w:r w:rsidRPr="00EB222F">
        <w:rPr>
          <w:rFonts w:ascii="Calibri" w:eastAsia="Times New Roman" w:hAnsi="Calibri" w:cs="Calibri" w:hint="cs"/>
          <w:sz w:val="24"/>
          <w:szCs w:val="24"/>
          <w:rtl/>
        </w:rPr>
        <w:t> </w:t>
      </w:r>
      <w:r w:rsidRPr="00EB222F">
        <w:rPr>
          <w:rFonts w:ascii="Times New Roman" w:eastAsia="Times New Roman" w:hAnsi="Times New Roman" w:cs="B Nazanin"/>
          <w:sz w:val="24"/>
          <w:szCs w:val="24"/>
          <w:rtl/>
        </w:rPr>
        <w:t xml:space="preserve"> </w:t>
      </w:r>
      <w:r w:rsidRPr="00EB222F">
        <w:rPr>
          <w:rFonts w:ascii="Times New Roman" w:eastAsia="Times New Roman" w:hAnsi="Times New Roman" w:cs="B Nazanin"/>
          <w:b/>
          <w:bCs/>
          <w:sz w:val="24"/>
          <w:szCs w:val="24"/>
          <w:rtl/>
        </w:rPr>
        <w:t>عنوان اصلی کتاب: عنوان فرعی کتاب</w:t>
      </w:r>
      <w:r w:rsidRPr="00EB222F">
        <w:rPr>
          <w:rFonts w:ascii="Times New Roman" w:eastAsia="Times New Roman" w:hAnsi="Times New Roman" w:cs="B Nazanin"/>
          <w:sz w:val="24"/>
          <w:szCs w:val="24"/>
          <w:rtl/>
        </w:rPr>
        <w:t>(جزئیات عنوان کتاب در صورت وجود داخل هلالین)، ترجمه (مترجمان)، ناشر، محل انتشار، شماره جلد، شماره ویرایش.</w:t>
      </w:r>
    </w:p>
    <w:p w:rsidR="003B228E" w:rsidRPr="00EB222F" w:rsidRDefault="003B228E" w:rsidP="003B228E">
      <w:pPr>
        <w:spacing w:before="100" w:beforeAutospacing="1" w:after="100" w:afterAutospacing="1"/>
        <w:ind w:left="108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 xml:space="preserve">نام خانوادگی، نام؛ نام خانوادگی و نام مؤلف دوم؛ مؤلف سوم (سال انتشار)؛ </w:t>
      </w:r>
      <w:r w:rsidRPr="00EB222F">
        <w:rPr>
          <w:rFonts w:ascii="Times New Roman" w:eastAsia="Times New Roman" w:hAnsi="Times New Roman" w:cs="B Nazanin"/>
          <w:b/>
          <w:bCs/>
          <w:sz w:val="24"/>
          <w:szCs w:val="24"/>
          <w:rtl/>
        </w:rPr>
        <w:t>عنوان مقاله و داخل گیومه</w:t>
      </w:r>
      <w:r w:rsidRPr="00EB222F">
        <w:rPr>
          <w:rFonts w:ascii="Times New Roman" w:eastAsia="Times New Roman" w:hAnsi="Times New Roman" w:cs="B Nazanin"/>
          <w:sz w:val="24"/>
          <w:szCs w:val="24"/>
          <w:rtl/>
        </w:rPr>
        <w:t>، نام کامل مجله، شماره دوره یا جلد، شماره مجله، شماره صفحات.</w:t>
      </w:r>
    </w:p>
    <w:p w:rsidR="003B228E" w:rsidRPr="00EB222F" w:rsidRDefault="003B228E" w:rsidP="003B228E">
      <w:pPr>
        <w:spacing w:before="100" w:beforeAutospacing="1" w:after="100" w:afterAutospacing="1"/>
        <w:ind w:left="108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 xml:space="preserve">نام خانوادگی، نام مجری (سال انتشار)؛ </w:t>
      </w:r>
      <w:r w:rsidRPr="00EB222F">
        <w:rPr>
          <w:rFonts w:ascii="Calibri" w:eastAsia="Times New Roman" w:hAnsi="Calibri" w:cs="Calibri" w:hint="cs"/>
          <w:sz w:val="24"/>
          <w:szCs w:val="24"/>
          <w:rtl/>
        </w:rPr>
        <w:t> </w:t>
      </w:r>
      <w:r w:rsidRPr="00EB222F">
        <w:rPr>
          <w:rFonts w:ascii="Times New Roman" w:eastAsia="Times New Roman" w:hAnsi="Times New Roman" w:cs="B Nazanin"/>
          <w:b/>
          <w:bCs/>
          <w:sz w:val="24"/>
          <w:szCs w:val="24"/>
          <w:rtl/>
        </w:rPr>
        <w:t xml:space="preserve">عنوان طرح پژوهشی </w:t>
      </w:r>
      <w:r w:rsidRPr="00EB222F">
        <w:rPr>
          <w:rFonts w:ascii="Times New Roman" w:eastAsia="Times New Roman" w:hAnsi="Times New Roman" w:cs="B Nazanin"/>
          <w:sz w:val="24"/>
          <w:szCs w:val="24"/>
          <w:rtl/>
        </w:rPr>
        <w:t>، شماره ثبت، نام کامل محل انجام و سفارش دهنده، سال انجام طرح.</w:t>
      </w:r>
    </w:p>
    <w:p w:rsidR="003B228E" w:rsidRPr="00EB222F" w:rsidRDefault="003B228E" w:rsidP="003B228E">
      <w:pPr>
        <w:bidi w:val="0"/>
        <w:spacing w:before="100" w:beforeAutospacing="1" w:after="100" w:afterAutospacing="1"/>
        <w:ind w:right="996"/>
        <w:rPr>
          <w:rFonts w:ascii="Times New Roman" w:eastAsia="Times New Roman" w:hAnsi="Times New Roman" w:cs="B Nazanin"/>
          <w:sz w:val="24"/>
          <w:szCs w:val="24"/>
          <w:rtl/>
        </w:rPr>
      </w:pPr>
      <w:r w:rsidRPr="00EB222F">
        <w:rPr>
          <w:rFonts w:ascii="Times New Roman" w:eastAsia="Times New Roman" w:hAnsi="Times New Roman" w:cs="B Nazanin"/>
          <w:sz w:val="24"/>
          <w:szCs w:val="24"/>
        </w:rPr>
        <w:t>Book authors’ names (Date of publish); Book Title in Italic (and the title components, if any), Edition number, Publisher,</w:t>
      </w:r>
    </w:p>
    <w:p w:rsidR="003B228E" w:rsidRPr="00EB222F" w:rsidRDefault="003B228E" w:rsidP="003B228E">
      <w:pPr>
        <w:bidi w:val="0"/>
        <w:spacing w:before="100" w:beforeAutospacing="1" w:after="100" w:afterAutospacing="1"/>
        <w:ind w:right="996"/>
        <w:rPr>
          <w:rFonts w:ascii="Times New Roman" w:eastAsia="Times New Roman" w:hAnsi="Times New Roman" w:cs="B Nazanin"/>
          <w:sz w:val="24"/>
          <w:szCs w:val="24"/>
        </w:rPr>
      </w:pPr>
      <w:r w:rsidRPr="00EB222F">
        <w:rPr>
          <w:rFonts w:ascii="Times New Roman" w:eastAsia="Times New Roman" w:hAnsi="Times New Roman" w:cs="B Nazanin"/>
          <w:sz w:val="24"/>
          <w:szCs w:val="24"/>
        </w:rPr>
        <w:t>Authors’ names separated by comma-dots (Date of publish); “The Paper Title in Italic Times New Roman 10pt”, Paper Address, Publishing Place, paper page.</w:t>
      </w:r>
    </w:p>
    <w:p w:rsidR="003B228E" w:rsidRPr="00EB222F" w:rsidRDefault="003B228E" w:rsidP="003B228E">
      <w:pPr>
        <w:bidi w:val="0"/>
        <w:spacing w:before="100" w:beforeAutospacing="1" w:after="100" w:afterAutospacing="1"/>
        <w:ind w:right="996"/>
        <w:rPr>
          <w:rFonts w:ascii="Times New Roman" w:eastAsia="Times New Roman" w:hAnsi="Times New Roman" w:cs="B Nazanin"/>
          <w:sz w:val="24"/>
          <w:szCs w:val="24"/>
        </w:rPr>
      </w:pPr>
      <w:r w:rsidRPr="00EB222F">
        <w:rPr>
          <w:rFonts w:ascii="Times New Roman" w:eastAsia="Times New Roman" w:hAnsi="Times New Roman" w:cs="B Nazanin"/>
          <w:sz w:val="24"/>
          <w:szCs w:val="24"/>
        </w:rPr>
        <w:t>Authors’ names separated by comma-dots (Date of publish); “Internet Article Title in Italic Font”, Chapter or Section Name or Number, Complete URL address, Page Number (p.p.), (Article Language, if not in English).</w:t>
      </w:r>
    </w:p>
    <w:p w:rsidR="003B228E" w:rsidRPr="00EB222F" w:rsidRDefault="003B228E" w:rsidP="003B228E">
      <w:pPr>
        <w:pStyle w:val="ListParagraph"/>
        <w:numPr>
          <w:ilvl w:val="0"/>
          <w:numId w:val="2"/>
        </w:numPr>
        <w:spacing w:before="100" w:beforeAutospacing="1" w:after="0"/>
        <w:outlineLvl w:val="0"/>
        <w:rPr>
          <w:rFonts w:ascii="Times New Roman" w:eastAsia="Times New Roman" w:hAnsi="Times New Roman" w:cs="B Nazanin"/>
          <w:sz w:val="24"/>
          <w:szCs w:val="24"/>
          <w:rtl/>
        </w:rPr>
      </w:pPr>
      <w:r w:rsidRPr="00EB222F">
        <w:rPr>
          <w:rFonts w:ascii="Times New Roman" w:eastAsia="Times New Roman" w:hAnsi="Times New Roman" w:cs="B Nazanin"/>
          <w:b/>
          <w:bCs/>
          <w:kern w:val="36"/>
          <w:sz w:val="24"/>
          <w:szCs w:val="24"/>
          <w:rtl/>
        </w:rPr>
        <w:t>ضمائم</w:t>
      </w:r>
      <w:r w:rsidRPr="00EB222F">
        <w:rPr>
          <w:rFonts w:ascii="Times New Roman" w:eastAsia="Times New Roman" w:hAnsi="Times New Roman" w:cs="B Nazanin" w:hint="cs"/>
          <w:b/>
          <w:bCs/>
          <w:kern w:val="36"/>
          <w:sz w:val="24"/>
          <w:szCs w:val="24"/>
          <w:rtl/>
        </w:rPr>
        <w:t xml:space="preserve">: </w:t>
      </w:r>
      <w:r w:rsidRPr="00EB222F">
        <w:rPr>
          <w:rFonts w:ascii="Times New Roman" w:eastAsia="Times New Roman" w:hAnsi="Times New Roman" w:cs="B Nazanin"/>
          <w:sz w:val="24"/>
          <w:szCs w:val="24"/>
          <w:rtl/>
        </w:rPr>
        <w:t>موضوعات مرتبط با متن مقاله که در یکی از گروه‌های زیر قرار می‌گیرند، در بخش ضمائم آورده شوند:</w:t>
      </w:r>
    </w:p>
    <w:p w:rsidR="003B228E" w:rsidRPr="00EB222F" w:rsidRDefault="003B228E" w:rsidP="003B228E">
      <w:pPr>
        <w:numPr>
          <w:ilvl w:val="0"/>
          <w:numId w:val="3"/>
        </w:numPr>
        <w:spacing w:after="100" w:afterAutospacing="1"/>
        <w:rPr>
          <w:rFonts w:ascii="Times New Roman" w:eastAsia="Times New Roman" w:hAnsi="Times New Roman" w:cs="B Nazanin"/>
          <w:sz w:val="24"/>
          <w:szCs w:val="24"/>
        </w:rPr>
      </w:pPr>
      <w:r w:rsidRPr="00EB222F">
        <w:rPr>
          <w:rFonts w:ascii="Times New Roman" w:eastAsia="Times New Roman" w:hAnsi="Times New Roman" w:cs="B Nazanin"/>
          <w:sz w:val="24"/>
          <w:szCs w:val="24"/>
          <w:rtl/>
        </w:rPr>
        <w:t>داده و اطلاعات نمونه(ها)ی مورد مطالعه</w:t>
      </w:r>
      <w:r w:rsidRPr="00EB222F">
        <w:rPr>
          <w:rFonts w:ascii="Times New Roman" w:eastAsia="Times New Roman" w:hAnsi="Times New Roman" w:cs="B Nazanin"/>
          <w:sz w:val="24"/>
          <w:szCs w:val="24"/>
        </w:rPr>
        <w:t xml:space="preserve"> (Case Study) </w:t>
      </w:r>
      <w:r w:rsidRPr="00EB222F">
        <w:rPr>
          <w:rFonts w:ascii="Times New Roman" w:eastAsia="Times New Roman" w:hAnsi="Times New Roman" w:cs="B Nazanin"/>
          <w:sz w:val="24"/>
          <w:szCs w:val="24"/>
          <w:rtl/>
        </w:rPr>
        <w:t>چنانچه طولانی باشند،</w:t>
      </w:r>
    </w:p>
    <w:p w:rsidR="003B228E" w:rsidRPr="00EB222F" w:rsidRDefault="003B228E" w:rsidP="003B228E">
      <w:pPr>
        <w:numPr>
          <w:ilvl w:val="0"/>
          <w:numId w:val="3"/>
        </w:numPr>
        <w:spacing w:before="100" w:beforeAutospacing="1" w:after="100" w:afterAutospacing="1"/>
        <w:rPr>
          <w:rFonts w:ascii="Times New Roman" w:eastAsia="Times New Roman" w:hAnsi="Times New Roman" w:cs="B Nazanin"/>
          <w:sz w:val="24"/>
          <w:szCs w:val="24"/>
        </w:rPr>
      </w:pPr>
      <w:r w:rsidRPr="00EB222F">
        <w:rPr>
          <w:rFonts w:ascii="Times New Roman" w:eastAsia="Times New Roman" w:hAnsi="Times New Roman" w:cs="B Nazanin"/>
          <w:sz w:val="24"/>
          <w:szCs w:val="24"/>
          <w:rtl/>
        </w:rPr>
        <w:t>نتایج کارهای دیگران چنانچه نیاز به تفصیل باشد،</w:t>
      </w:r>
    </w:p>
    <w:p w:rsidR="003B228E" w:rsidRPr="00EB222F" w:rsidRDefault="003B228E" w:rsidP="003B228E">
      <w:pPr>
        <w:numPr>
          <w:ilvl w:val="0"/>
          <w:numId w:val="3"/>
        </w:numPr>
        <w:spacing w:before="100" w:beforeAutospacing="1" w:after="100" w:afterAutospacing="1"/>
        <w:rPr>
          <w:rFonts w:ascii="Times New Roman" w:eastAsia="Times New Roman" w:hAnsi="Times New Roman" w:cs="B Nazanin"/>
          <w:sz w:val="24"/>
          <w:szCs w:val="24"/>
        </w:rPr>
      </w:pPr>
      <w:r w:rsidRPr="00EB222F">
        <w:rPr>
          <w:rFonts w:ascii="Times New Roman" w:eastAsia="Times New Roman" w:hAnsi="Times New Roman" w:cs="B Nazanin"/>
          <w:sz w:val="24"/>
          <w:szCs w:val="24"/>
          <w:rtl/>
        </w:rPr>
        <w:t>مجموعه تعاریف متغیرها و پارامترها، چنانچه طولانی بوده و در متن به انجام نرسیده باشد</w:t>
      </w:r>
      <w:r w:rsidRPr="00EB222F">
        <w:rPr>
          <w:rFonts w:ascii="Times New Roman" w:eastAsia="Times New Roman" w:hAnsi="Times New Roman" w:cs="B Nazanin"/>
          <w:sz w:val="24"/>
          <w:szCs w:val="24"/>
        </w:rPr>
        <w:t>.</w:t>
      </w:r>
    </w:p>
    <w:p w:rsidR="003B228E" w:rsidRPr="00EB222F" w:rsidRDefault="003B228E" w:rsidP="003B228E">
      <w:pPr>
        <w:numPr>
          <w:ilvl w:val="0"/>
          <w:numId w:val="3"/>
        </w:numPr>
        <w:spacing w:before="100" w:beforeAutospacing="1" w:after="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اثبات‌های ریاضی یا عملیات ریاضی طولانی،</w:t>
      </w:r>
    </w:p>
    <w:p w:rsidR="003B228E" w:rsidRPr="00EB222F" w:rsidRDefault="003B228E" w:rsidP="003B228E">
      <w:pPr>
        <w:pStyle w:val="ListParagraph"/>
        <w:numPr>
          <w:ilvl w:val="0"/>
          <w:numId w:val="1"/>
        </w:numPr>
        <w:spacing w:after="100" w:afterAutospacing="1"/>
        <w:outlineLvl w:val="0"/>
        <w:rPr>
          <w:rFonts w:ascii="Times New Roman" w:eastAsia="Times New Roman" w:hAnsi="Times New Roman" w:cs="B Nazanin"/>
          <w:b/>
          <w:bCs/>
          <w:kern w:val="36"/>
          <w:sz w:val="24"/>
          <w:szCs w:val="24"/>
          <w:rtl/>
        </w:rPr>
      </w:pPr>
      <w:r w:rsidRPr="00EB222F">
        <w:rPr>
          <w:rFonts w:ascii="Times New Roman" w:eastAsia="Times New Roman" w:hAnsi="Times New Roman" w:cs="B Nazanin"/>
          <w:b/>
          <w:bCs/>
          <w:kern w:val="36"/>
          <w:sz w:val="24"/>
          <w:szCs w:val="24"/>
          <w:rtl/>
        </w:rPr>
        <w:lastRenderedPageBreak/>
        <w:t>قواعد نوشتاری</w:t>
      </w:r>
    </w:p>
    <w:p w:rsidR="003B228E" w:rsidRPr="00EB222F" w:rsidRDefault="003B228E" w:rsidP="003B228E">
      <w:pPr>
        <w:pStyle w:val="ListParagraph"/>
        <w:numPr>
          <w:ilvl w:val="0"/>
          <w:numId w:val="5"/>
        </w:numPr>
        <w:spacing w:before="100" w:beforeAutospacing="1" w:after="100" w:afterAutospacing="1"/>
        <w:rPr>
          <w:rFonts w:ascii="Times New Roman" w:eastAsia="Times New Roman" w:hAnsi="Times New Roman" w:cs="B Nazanin"/>
          <w:sz w:val="24"/>
          <w:szCs w:val="24"/>
        </w:rPr>
      </w:pPr>
      <w:r w:rsidRPr="00EB222F">
        <w:rPr>
          <w:rFonts w:ascii="Times New Roman" w:eastAsia="Times New Roman" w:hAnsi="Times New Roman" w:cs="B Nazanin" w:hint="cs"/>
          <w:b/>
          <w:bCs/>
          <w:sz w:val="24"/>
          <w:szCs w:val="24"/>
          <w:rtl/>
        </w:rPr>
        <w:t xml:space="preserve">ادبی: </w:t>
      </w:r>
      <w:r w:rsidRPr="00EB222F">
        <w:rPr>
          <w:rFonts w:ascii="Times New Roman" w:eastAsia="Times New Roman" w:hAnsi="Times New Roman" w:cs="B Nazanin" w:hint="cs"/>
          <w:sz w:val="24"/>
          <w:szCs w:val="24"/>
          <w:rtl/>
        </w:rPr>
        <w:t>رعایت اصل ساده و کوتاه نویسی،</w:t>
      </w:r>
      <w:r w:rsidRPr="00EB222F">
        <w:rPr>
          <w:rFonts w:ascii="Times New Roman" w:eastAsia="Times New Roman" w:hAnsi="Times New Roman" w:cs="B Nazanin"/>
          <w:sz w:val="24"/>
          <w:szCs w:val="24"/>
          <w:rtl/>
        </w:rPr>
        <w:t xml:space="preserve"> اجزای مختلف متن با استفاده از بند‌بند</w:t>
      </w:r>
      <w:r w:rsidRPr="00EB222F">
        <w:rPr>
          <w:rFonts w:ascii="Times New Roman" w:eastAsia="Times New Roman" w:hAnsi="Times New Roman" w:cs="B Nazanin" w:hint="cs"/>
          <w:sz w:val="24"/>
          <w:szCs w:val="24"/>
          <w:rtl/>
        </w:rPr>
        <w:t xml:space="preserve"> نمودن،</w:t>
      </w:r>
      <w:r w:rsidRPr="00EB222F">
        <w:rPr>
          <w:rFonts w:ascii="Times New Roman" w:eastAsia="Times New Roman" w:hAnsi="Times New Roman" w:cs="B Nazanin"/>
          <w:sz w:val="24"/>
          <w:szCs w:val="24"/>
          <w:rtl/>
        </w:rPr>
        <w:t xml:space="preserve"> یک بند نمی‌تواند بیش از 5 تا 7 سطر را به خود اختصاص دهد</w:t>
      </w:r>
      <w:r w:rsidRPr="00EB222F">
        <w:rPr>
          <w:rFonts w:ascii="Times New Roman" w:eastAsia="Times New Roman" w:hAnsi="Times New Roman" w:cs="B Nazanin" w:hint="cs"/>
          <w:sz w:val="24"/>
          <w:szCs w:val="24"/>
          <w:rtl/>
        </w:rPr>
        <w:t>،</w:t>
      </w:r>
      <w:r w:rsidRPr="00EB222F">
        <w:rPr>
          <w:rFonts w:ascii="Times New Roman" w:eastAsia="Times New Roman" w:hAnsi="Times New Roman" w:cs="B Nazanin"/>
          <w:sz w:val="24"/>
          <w:szCs w:val="24"/>
          <w:rtl/>
        </w:rPr>
        <w:t xml:space="preserve"> </w:t>
      </w:r>
    </w:p>
    <w:p w:rsidR="003B228E" w:rsidRPr="00EB222F" w:rsidRDefault="003B228E" w:rsidP="003B228E">
      <w:pPr>
        <w:pStyle w:val="ListParagraph"/>
        <w:spacing w:before="100" w:beforeAutospacing="1" w:after="100" w:afterAutospacing="1"/>
        <w:ind w:left="108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درحد امکان سعی شود برای کلمات غیرفارسی از معادل‌های فارسی استفاده شود، به ویژه در مواردی که معادل فارسی مصطلح و مفهوم است</w:t>
      </w:r>
      <w:r w:rsidRPr="00EB222F">
        <w:rPr>
          <w:rFonts w:ascii="Times New Roman" w:eastAsia="Times New Roman" w:hAnsi="Times New Roman" w:cs="B Nazanin" w:hint="cs"/>
          <w:sz w:val="24"/>
          <w:szCs w:val="24"/>
          <w:rtl/>
        </w:rPr>
        <w:t xml:space="preserve">، در </w:t>
      </w:r>
      <w:r w:rsidRPr="00EB222F">
        <w:rPr>
          <w:rFonts w:ascii="Times New Roman" w:eastAsia="Times New Roman" w:hAnsi="Times New Roman" w:cs="B Nazanin"/>
          <w:sz w:val="24"/>
          <w:szCs w:val="24"/>
          <w:rtl/>
        </w:rPr>
        <w:t>موارد</w:t>
      </w:r>
      <w:r w:rsidRPr="00EB222F">
        <w:rPr>
          <w:rFonts w:ascii="Times New Roman" w:eastAsia="Times New Roman" w:hAnsi="Times New Roman" w:cs="B Nazanin" w:hint="cs"/>
          <w:sz w:val="24"/>
          <w:szCs w:val="24"/>
          <w:rtl/>
        </w:rPr>
        <w:t xml:space="preserve">ی که </w:t>
      </w:r>
      <w:r w:rsidRPr="00EB222F">
        <w:rPr>
          <w:rFonts w:ascii="Times New Roman" w:eastAsia="Times New Roman" w:hAnsi="Times New Roman" w:cs="B Nazanin"/>
          <w:sz w:val="24"/>
          <w:szCs w:val="24"/>
          <w:rtl/>
        </w:rPr>
        <w:t>احتمال عدم آشنایی خواننده با معادل فارسی وجود داشته یا اصطلاح غیرفارسی معمول‌تر است، لازم است در اولین کاربرد کلمه فارسی</w:t>
      </w:r>
      <w:r w:rsidRPr="00EB222F">
        <w:rPr>
          <w:rFonts w:ascii="Times New Roman" w:eastAsia="Times New Roman" w:hAnsi="Times New Roman" w:cs="B Nazanin" w:hint="cs"/>
          <w:sz w:val="24"/>
          <w:szCs w:val="24"/>
          <w:rtl/>
        </w:rPr>
        <w:t>،</w:t>
      </w:r>
      <w:r w:rsidRPr="00EB222F">
        <w:rPr>
          <w:rFonts w:ascii="Times New Roman" w:eastAsia="Times New Roman" w:hAnsi="Times New Roman" w:cs="B Nazanin"/>
          <w:sz w:val="24"/>
          <w:szCs w:val="24"/>
          <w:rtl/>
        </w:rPr>
        <w:t xml:space="preserve"> منشأ غیرفارسی آن به صورت پی‌نوشت و یا اگر تعداد این موارد اندک است، داخل هلالین (</w:t>
      </w:r>
      <w:r w:rsidRPr="00EB222F">
        <w:rPr>
          <w:rFonts w:ascii="Times New Roman" w:eastAsia="Times New Roman" w:hAnsi="Times New Roman" w:cs="B Nazanin"/>
          <w:sz w:val="24"/>
          <w:szCs w:val="24"/>
        </w:rPr>
        <w:t>Parentheses</w:t>
      </w:r>
      <w:r w:rsidRPr="00EB222F">
        <w:rPr>
          <w:rFonts w:ascii="Times New Roman" w:eastAsia="Times New Roman" w:hAnsi="Times New Roman" w:cs="B Nazanin"/>
          <w:sz w:val="24"/>
          <w:szCs w:val="24"/>
          <w:rtl/>
        </w:rPr>
        <w:t xml:space="preserve">) و در مقابل آن کلمه آورده شود. </w:t>
      </w:r>
    </w:p>
    <w:p w:rsidR="003B228E" w:rsidRPr="00EB222F" w:rsidRDefault="003B228E" w:rsidP="003B228E">
      <w:pPr>
        <w:pStyle w:val="ListParagraph"/>
        <w:spacing w:before="100" w:beforeAutospacing="1" w:after="100" w:afterAutospacing="1"/>
        <w:ind w:left="1080"/>
        <w:rPr>
          <w:rFonts w:ascii="Times New Roman" w:eastAsia="Times New Roman" w:hAnsi="Times New Roman" w:cs="B Nazanin"/>
          <w:sz w:val="24"/>
          <w:szCs w:val="24"/>
        </w:rPr>
      </w:pPr>
      <w:r w:rsidRPr="00EB222F">
        <w:rPr>
          <w:rFonts w:ascii="Times New Roman" w:eastAsia="Times New Roman" w:hAnsi="Times New Roman" w:cs="B Nazanin"/>
          <w:sz w:val="24"/>
          <w:szCs w:val="24"/>
          <w:rtl/>
        </w:rPr>
        <w:t>چنانچه در مقاله از اختصارات (</w:t>
      </w:r>
      <w:r w:rsidRPr="00EB222F">
        <w:rPr>
          <w:rFonts w:ascii="Times New Roman" w:eastAsia="Times New Roman" w:hAnsi="Times New Roman" w:cs="B Nazanin"/>
          <w:sz w:val="24"/>
          <w:szCs w:val="24"/>
        </w:rPr>
        <w:t>Abbreviation</w:t>
      </w:r>
      <w:r w:rsidRPr="00EB222F">
        <w:rPr>
          <w:rFonts w:ascii="Times New Roman" w:eastAsia="Times New Roman" w:hAnsi="Times New Roman" w:cs="B Nazanin"/>
          <w:sz w:val="24"/>
          <w:szCs w:val="24"/>
          <w:rtl/>
        </w:rPr>
        <w:t xml:space="preserve">) استفاده شود، لازم است در اولین استفاده تفصیل آن </w:t>
      </w:r>
      <w:r w:rsidRPr="00EB222F">
        <w:rPr>
          <w:rFonts w:ascii="Times New Roman" w:eastAsia="Times New Roman" w:hAnsi="Times New Roman" w:cs="B Nazanin" w:hint="cs"/>
          <w:sz w:val="24"/>
          <w:szCs w:val="24"/>
          <w:rtl/>
        </w:rPr>
        <w:t>خ</w:t>
      </w:r>
      <w:r w:rsidRPr="00EB222F">
        <w:rPr>
          <w:rFonts w:ascii="Times New Roman" w:eastAsia="Times New Roman" w:hAnsi="Times New Roman" w:cs="B Nazanin"/>
          <w:sz w:val="24"/>
          <w:szCs w:val="24"/>
          <w:rtl/>
        </w:rPr>
        <w:t>لاصه</w:t>
      </w:r>
      <w:r w:rsidRPr="00EB222F">
        <w:rPr>
          <w:rFonts w:ascii="Calibri" w:eastAsia="Times New Roman" w:hAnsi="Calibri" w:cs="B Nazanin" w:hint="cs"/>
          <w:sz w:val="24"/>
          <w:szCs w:val="24"/>
          <w:rtl/>
        </w:rPr>
        <w:t xml:space="preserve"> </w:t>
      </w:r>
      <w:r w:rsidRPr="00EB222F">
        <w:rPr>
          <w:rFonts w:ascii="Times New Roman" w:eastAsia="Times New Roman" w:hAnsi="Times New Roman" w:cs="B Nazanin" w:hint="cs"/>
          <w:sz w:val="24"/>
          <w:szCs w:val="24"/>
          <w:rtl/>
        </w:rPr>
        <w:t>نویسی</w:t>
      </w:r>
      <w:r w:rsidRPr="00EB222F">
        <w:rPr>
          <w:rFonts w:ascii="Times New Roman" w:eastAsia="Times New Roman" w:hAnsi="Times New Roman" w:cs="B Nazanin"/>
          <w:sz w:val="24"/>
          <w:szCs w:val="24"/>
          <w:rtl/>
        </w:rPr>
        <w:t xml:space="preserve"> </w:t>
      </w:r>
      <w:r w:rsidRPr="00EB222F">
        <w:rPr>
          <w:rFonts w:ascii="Times New Roman" w:eastAsia="Times New Roman" w:hAnsi="Times New Roman" w:cs="B Nazanin" w:hint="cs"/>
          <w:sz w:val="24"/>
          <w:szCs w:val="24"/>
          <w:rtl/>
        </w:rPr>
        <w:t>به</w:t>
      </w:r>
      <w:r w:rsidRPr="00EB222F">
        <w:rPr>
          <w:rFonts w:ascii="Times New Roman" w:eastAsia="Times New Roman" w:hAnsi="Times New Roman" w:cs="B Nazanin"/>
          <w:sz w:val="24"/>
          <w:szCs w:val="24"/>
          <w:rtl/>
        </w:rPr>
        <w:t xml:space="preserve"> </w:t>
      </w:r>
      <w:r w:rsidRPr="00EB222F">
        <w:rPr>
          <w:rFonts w:ascii="Times New Roman" w:eastAsia="Times New Roman" w:hAnsi="Times New Roman" w:cs="B Nazanin" w:hint="cs"/>
          <w:sz w:val="24"/>
          <w:szCs w:val="24"/>
          <w:rtl/>
        </w:rPr>
        <w:t>صورت</w:t>
      </w:r>
      <w:r w:rsidRPr="00EB222F">
        <w:rPr>
          <w:rFonts w:ascii="Times New Roman" w:eastAsia="Times New Roman" w:hAnsi="Times New Roman" w:cs="B Nazanin"/>
          <w:sz w:val="24"/>
          <w:szCs w:val="24"/>
          <w:rtl/>
        </w:rPr>
        <w:t xml:space="preserve"> </w:t>
      </w:r>
      <w:r w:rsidRPr="00EB222F">
        <w:rPr>
          <w:rFonts w:ascii="Times New Roman" w:eastAsia="Times New Roman" w:hAnsi="Times New Roman" w:cs="B Nazanin" w:hint="cs"/>
          <w:sz w:val="24"/>
          <w:szCs w:val="24"/>
          <w:rtl/>
        </w:rPr>
        <w:t>پی‌نوشت</w:t>
      </w:r>
      <w:r w:rsidRPr="00EB222F">
        <w:rPr>
          <w:rFonts w:ascii="Times New Roman" w:eastAsia="Times New Roman" w:hAnsi="Times New Roman" w:cs="B Nazanin"/>
          <w:sz w:val="24"/>
          <w:szCs w:val="24"/>
          <w:rtl/>
        </w:rPr>
        <w:t xml:space="preserve"> </w:t>
      </w:r>
      <w:r w:rsidRPr="00EB222F">
        <w:rPr>
          <w:rFonts w:ascii="Times New Roman" w:eastAsia="Times New Roman" w:hAnsi="Times New Roman" w:cs="B Nazanin" w:hint="cs"/>
          <w:sz w:val="24"/>
          <w:szCs w:val="24"/>
          <w:rtl/>
        </w:rPr>
        <w:t>آورده</w:t>
      </w:r>
      <w:r w:rsidRPr="00EB222F">
        <w:rPr>
          <w:rFonts w:ascii="Times New Roman" w:eastAsia="Times New Roman" w:hAnsi="Times New Roman" w:cs="B Nazanin"/>
          <w:sz w:val="24"/>
          <w:szCs w:val="24"/>
          <w:rtl/>
        </w:rPr>
        <w:t xml:space="preserve"> </w:t>
      </w:r>
      <w:r w:rsidRPr="00EB222F">
        <w:rPr>
          <w:rFonts w:ascii="Times New Roman" w:eastAsia="Times New Roman" w:hAnsi="Times New Roman" w:cs="B Nazanin" w:hint="cs"/>
          <w:sz w:val="24"/>
          <w:szCs w:val="24"/>
          <w:rtl/>
        </w:rPr>
        <w:t>شود</w:t>
      </w:r>
      <w:r w:rsidRPr="00EB222F">
        <w:rPr>
          <w:rFonts w:ascii="Times New Roman" w:eastAsia="Times New Roman" w:hAnsi="Times New Roman" w:cs="B Nazanin"/>
          <w:sz w:val="24"/>
          <w:szCs w:val="24"/>
          <w:rtl/>
        </w:rPr>
        <w:t>.</w:t>
      </w:r>
    </w:p>
    <w:p w:rsidR="003B228E" w:rsidRPr="00EB222F" w:rsidRDefault="003B228E" w:rsidP="003B228E">
      <w:pPr>
        <w:pStyle w:val="ListParagraph"/>
        <w:numPr>
          <w:ilvl w:val="0"/>
          <w:numId w:val="5"/>
        </w:numPr>
        <w:spacing w:before="100" w:beforeAutospacing="1" w:after="100" w:afterAutospacing="1"/>
        <w:outlineLvl w:val="0"/>
        <w:rPr>
          <w:rFonts w:ascii="Times New Roman" w:eastAsia="Times New Roman" w:hAnsi="Times New Roman" w:cs="B Nazanin"/>
          <w:sz w:val="24"/>
          <w:szCs w:val="24"/>
        </w:rPr>
      </w:pPr>
      <w:r w:rsidRPr="00EB222F">
        <w:rPr>
          <w:rFonts w:ascii="Times New Roman" w:eastAsia="Times New Roman" w:hAnsi="Times New Roman" w:cs="B Nazanin" w:hint="cs"/>
          <w:b/>
          <w:bCs/>
          <w:kern w:val="36"/>
          <w:sz w:val="24"/>
          <w:szCs w:val="24"/>
          <w:rtl/>
        </w:rPr>
        <w:t>ع</w:t>
      </w:r>
      <w:r w:rsidRPr="00EB222F">
        <w:rPr>
          <w:rFonts w:ascii="Times New Roman" w:eastAsia="Times New Roman" w:hAnsi="Times New Roman" w:cs="B Nazanin"/>
          <w:b/>
          <w:bCs/>
          <w:kern w:val="36"/>
          <w:sz w:val="24"/>
          <w:szCs w:val="24"/>
          <w:rtl/>
        </w:rPr>
        <w:t>لامت گذاری</w:t>
      </w:r>
      <w:r w:rsidRPr="00EB222F">
        <w:rPr>
          <w:rFonts w:ascii="Times New Roman" w:eastAsia="Times New Roman" w:hAnsi="Times New Roman" w:cs="B Nazanin" w:hint="cs"/>
          <w:b/>
          <w:bCs/>
          <w:kern w:val="36"/>
          <w:sz w:val="24"/>
          <w:szCs w:val="24"/>
          <w:rtl/>
        </w:rPr>
        <w:t xml:space="preserve">: </w:t>
      </w:r>
      <w:r w:rsidRPr="00EB222F">
        <w:rPr>
          <w:rFonts w:ascii="Times New Roman" w:eastAsia="Times New Roman" w:hAnsi="Times New Roman" w:cs="B Nazanin"/>
          <w:sz w:val="24"/>
          <w:szCs w:val="24"/>
          <w:rtl/>
        </w:rPr>
        <w:t>درکاربرد هلالین باید توجه شود که عبارت داخل آن برای توضیحی است که از اجزای جمله محسوب نشده، درصورت حذف خللی به آن وارد نمی‌شود. در مقابل، گیومه برای برجسته کردن جزئی از جمله بکار می‌رود.</w:t>
      </w:r>
    </w:p>
    <w:p w:rsidR="003B228E" w:rsidRPr="00EB222F" w:rsidRDefault="003B228E" w:rsidP="003B228E">
      <w:pPr>
        <w:pStyle w:val="ListParagraph"/>
        <w:spacing w:before="100" w:beforeAutospacing="1" w:after="100" w:afterAutospacing="1"/>
        <w:ind w:left="1080"/>
        <w:outlineLvl w:val="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هلالین و قلاب‌ها [</w:t>
      </w:r>
      <w:r w:rsidRPr="00EB222F">
        <w:rPr>
          <w:rFonts w:ascii="Times New Roman" w:eastAsia="Times New Roman" w:hAnsi="Times New Roman" w:cs="B Nazanin"/>
          <w:sz w:val="24"/>
          <w:szCs w:val="24"/>
        </w:rPr>
        <w:t>Brackets</w:t>
      </w:r>
      <w:r w:rsidRPr="00EB222F">
        <w:rPr>
          <w:rFonts w:ascii="Times New Roman" w:eastAsia="Times New Roman" w:hAnsi="Times New Roman" w:cs="B Nazanin"/>
          <w:sz w:val="24"/>
          <w:szCs w:val="24"/>
          <w:rtl/>
        </w:rPr>
        <w:t>]، ابرو‌ها {</w:t>
      </w:r>
      <w:r w:rsidRPr="00EB222F">
        <w:rPr>
          <w:rFonts w:ascii="Times New Roman" w:eastAsia="Times New Roman" w:hAnsi="Times New Roman" w:cs="B Nazanin"/>
          <w:sz w:val="24"/>
          <w:szCs w:val="24"/>
        </w:rPr>
        <w:t>Accolades</w:t>
      </w:r>
      <w:r w:rsidRPr="00EB222F">
        <w:rPr>
          <w:rFonts w:ascii="Times New Roman" w:eastAsia="Times New Roman" w:hAnsi="Times New Roman" w:cs="B Nazanin"/>
          <w:sz w:val="24"/>
          <w:szCs w:val="24"/>
          <w:rtl/>
        </w:rPr>
        <w:t>} و گیومه‌ها «</w:t>
      </w:r>
      <w:r w:rsidRPr="00EB222F">
        <w:rPr>
          <w:rFonts w:ascii="Times New Roman" w:eastAsia="Times New Roman" w:hAnsi="Times New Roman" w:cs="B Nazanin"/>
          <w:sz w:val="24"/>
          <w:szCs w:val="24"/>
        </w:rPr>
        <w:t>Quotations</w:t>
      </w:r>
      <w:r w:rsidRPr="00EB222F">
        <w:rPr>
          <w:rFonts w:ascii="Times New Roman" w:eastAsia="Times New Roman" w:hAnsi="Times New Roman" w:cs="B Nazanin"/>
          <w:sz w:val="24"/>
          <w:szCs w:val="24"/>
          <w:rtl/>
        </w:rPr>
        <w:t>» باید به کلمات داخل خود متصل بوده و از کلمات قبل و بعد از بیرون آن به اندازه یک حرف فاصله داشته باشند. خطوط تیره (</w:t>
      </w:r>
      <w:r w:rsidRPr="00EB222F">
        <w:rPr>
          <w:rFonts w:ascii="Times New Roman" w:eastAsia="Times New Roman" w:hAnsi="Times New Roman" w:cs="B Nazanin"/>
          <w:sz w:val="24"/>
          <w:szCs w:val="24"/>
        </w:rPr>
        <w:t>Hyphen</w:t>
      </w:r>
      <w:r w:rsidRPr="00EB222F">
        <w:rPr>
          <w:rFonts w:ascii="Times New Roman" w:eastAsia="Times New Roman" w:hAnsi="Times New Roman" w:cs="B Nazanin"/>
          <w:sz w:val="24"/>
          <w:szCs w:val="24"/>
          <w:rtl/>
        </w:rPr>
        <w:t>) همواره از کلمات قبل و بعد خود یک حرف فاصله داشته باشند، مگر آنکه قبل یا بعد آنها عدد باشد که باید به آن بچسبند.</w:t>
      </w:r>
    </w:p>
    <w:p w:rsidR="003B228E" w:rsidRPr="00EB222F" w:rsidRDefault="003B228E" w:rsidP="003B228E">
      <w:pPr>
        <w:pStyle w:val="ListParagraph"/>
        <w:spacing w:before="100" w:beforeAutospacing="1" w:after="100" w:afterAutospacing="1"/>
        <w:ind w:left="1080"/>
        <w:outlineLvl w:val="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دقت شود که تمام نقاط آخر جملات، دونقطه، ویرگول (کاما) و ویرگول نقطه، باید به کلمه قبل از خود بچسبند و از کلمه بعدی فقط یک حرف فاصله بگیرند. ویرگول می‌تواند اجزای یک جمله را در جایی که نیاز به مکث هست، ازهم جدا کند؛ حال آنکه ویرگول نقطه برای جداسازی دو جمله که با هم ارتباط معنایی دارند، بکار می‌رود. برای افزایش خوانایی متن، درصورت لزوم، از علامتِ کسره و حرف «ی» بعد از «های غیر ملفوظ» یا «ة»، به ویژه وقتی تتابع اضافات ضروری است، استفاده شود.</w:t>
      </w:r>
    </w:p>
    <w:p w:rsidR="003B228E" w:rsidRPr="00EB222F" w:rsidRDefault="003B228E" w:rsidP="003B228E">
      <w:pPr>
        <w:pStyle w:val="ListParagraph"/>
        <w:spacing w:before="100" w:beforeAutospacing="1" w:after="100" w:afterAutospacing="1"/>
        <w:ind w:left="1080"/>
        <w:outlineLvl w:val="0"/>
        <w:rPr>
          <w:rFonts w:ascii="Times New Roman" w:eastAsia="Times New Roman" w:hAnsi="Times New Roman" w:cs="B Nazanin"/>
          <w:sz w:val="24"/>
          <w:szCs w:val="24"/>
          <w:rtl/>
        </w:rPr>
      </w:pPr>
      <w:r w:rsidRPr="00EB222F">
        <w:rPr>
          <w:rFonts w:ascii="Times New Roman" w:eastAsia="Times New Roman" w:hAnsi="Times New Roman" w:cs="B Nazanin"/>
          <w:sz w:val="24"/>
          <w:szCs w:val="24"/>
          <w:u w:val="single"/>
          <w:rtl/>
        </w:rPr>
        <w:t xml:space="preserve">نقطه، کاما، نقطه کاما و علامت سؤال به آخرین حرف می‌چسبد و بعد از آن یک فاصله زده می‌شود. علامت پرانتز "(" </w:t>
      </w:r>
      <w:r w:rsidRPr="00EB222F">
        <w:rPr>
          <w:rFonts w:ascii="Times New Roman" w:eastAsia="Times New Roman" w:hAnsi="Times New Roman" w:cs="B Nazanin" w:hint="cs"/>
          <w:sz w:val="24"/>
          <w:szCs w:val="24"/>
          <w:u w:val="single"/>
          <w:rtl/>
        </w:rPr>
        <w:t>از</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آخرین</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حرف</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استفاده</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شده</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یک</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فاصله</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می‌گیرد</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ولی</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در</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داخل</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دو</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هلال</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پرانتز</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فاصله</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استفاده</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نمی‌شود</w:t>
      </w:r>
      <w:r w:rsidRPr="00EB222F">
        <w:rPr>
          <w:rFonts w:ascii="Times New Roman" w:eastAsia="Times New Roman" w:hAnsi="Times New Roman" w:cs="B Nazanin"/>
          <w:sz w:val="24"/>
          <w:szCs w:val="24"/>
          <w:u w:val="single"/>
          <w:rtl/>
        </w:rPr>
        <w:t xml:space="preserve">. </w:t>
      </w:r>
      <w:r w:rsidRPr="00EB222F">
        <w:rPr>
          <w:rFonts w:ascii="Times New Roman" w:eastAsia="Times New Roman" w:hAnsi="Times New Roman" w:cs="B Nazanin" w:hint="cs"/>
          <w:sz w:val="24"/>
          <w:szCs w:val="24"/>
          <w:u w:val="single"/>
          <w:rtl/>
        </w:rPr>
        <w:t>مثل</w:t>
      </w:r>
      <w:r w:rsidRPr="00EB222F">
        <w:rPr>
          <w:rFonts w:ascii="Times New Roman" w:eastAsia="Times New Roman" w:hAnsi="Times New Roman" w:cs="B Nazanin"/>
          <w:sz w:val="24"/>
          <w:szCs w:val="24"/>
          <w:u w:val="single"/>
          <w:rtl/>
        </w:rPr>
        <w:t>: (</w:t>
      </w:r>
      <w:r w:rsidRPr="00EB222F">
        <w:rPr>
          <w:rFonts w:ascii="Times New Roman" w:eastAsia="Times New Roman" w:hAnsi="Times New Roman" w:cs="B Nazanin" w:hint="cs"/>
          <w:sz w:val="24"/>
          <w:szCs w:val="24"/>
          <w:u w:val="single"/>
          <w:rtl/>
        </w:rPr>
        <w:t>دانشکده</w:t>
      </w:r>
      <w:r w:rsidRPr="00EB222F">
        <w:rPr>
          <w:rFonts w:ascii="Times New Roman" w:eastAsia="Times New Roman" w:hAnsi="Times New Roman" w:cs="B Nazanin"/>
          <w:sz w:val="24"/>
          <w:szCs w:val="24"/>
          <w:u w:val="single"/>
          <w:rtl/>
        </w:rPr>
        <w:t>).</w:t>
      </w:r>
      <w:r w:rsidRPr="00EB222F">
        <w:rPr>
          <w:rFonts w:ascii="Cambria" w:eastAsia="Times New Roman" w:hAnsi="Cambria" w:cs="Cambria" w:hint="cs"/>
          <w:sz w:val="24"/>
          <w:szCs w:val="24"/>
          <w:u w:val="single"/>
          <w:rtl/>
        </w:rPr>
        <w:t> </w:t>
      </w:r>
      <w:r w:rsidRPr="00EB222F">
        <w:rPr>
          <w:rFonts w:ascii="Times New Roman" w:eastAsia="Times New Roman" w:hAnsi="Times New Roman" w:cs="B Nazanin"/>
          <w:sz w:val="24"/>
          <w:szCs w:val="24"/>
          <w:u w:val="single"/>
          <w:rtl/>
        </w:rPr>
        <w:t xml:space="preserve"> </w:t>
      </w:r>
    </w:p>
    <w:p w:rsidR="003B228E" w:rsidRPr="00EB222F" w:rsidRDefault="003B228E" w:rsidP="003B228E">
      <w:pPr>
        <w:pStyle w:val="ListParagraph"/>
        <w:numPr>
          <w:ilvl w:val="0"/>
          <w:numId w:val="5"/>
        </w:numPr>
        <w:spacing w:before="100" w:beforeAutospacing="1" w:after="100" w:afterAutospacing="1"/>
        <w:outlineLvl w:val="0"/>
        <w:rPr>
          <w:rFonts w:ascii="Times New Roman" w:eastAsia="Times New Roman" w:hAnsi="Times New Roman" w:cs="B Nazanin"/>
          <w:sz w:val="24"/>
          <w:szCs w:val="24"/>
        </w:rPr>
      </w:pPr>
      <w:r w:rsidRPr="00EB222F">
        <w:rPr>
          <w:rFonts w:ascii="Times New Roman" w:eastAsia="Times New Roman" w:hAnsi="Times New Roman" w:cs="B Nazanin"/>
          <w:b/>
          <w:bCs/>
          <w:kern w:val="36"/>
          <w:sz w:val="24"/>
          <w:szCs w:val="24"/>
          <w:rtl/>
        </w:rPr>
        <w:t>املاء</w:t>
      </w:r>
      <w:r w:rsidRPr="00EB222F">
        <w:rPr>
          <w:rFonts w:ascii="Times New Roman" w:eastAsia="Times New Roman" w:hAnsi="Times New Roman" w:cs="B Nazanin" w:hint="cs"/>
          <w:b/>
          <w:bCs/>
          <w:kern w:val="36"/>
          <w:sz w:val="24"/>
          <w:szCs w:val="24"/>
          <w:rtl/>
        </w:rPr>
        <w:t xml:space="preserve">: </w:t>
      </w:r>
      <w:r w:rsidRPr="00EB222F">
        <w:rPr>
          <w:rFonts w:ascii="Times New Roman" w:eastAsia="Times New Roman" w:hAnsi="Times New Roman" w:cs="B Nazanin"/>
          <w:sz w:val="24"/>
          <w:szCs w:val="24"/>
          <w:rtl/>
        </w:rPr>
        <w:t xml:space="preserve">درستی نوشتار براساس قواعد املای فارسی ضروری است. در اینجا به عنوان مواردی که اشتباه در آن زیاد اتفاق می‌افتد، به چند مورد اشاره می‌شود. لازم است با مراجعه به کتاب‌های موجود در این زمینه، به این موضوع دقت کافی مبذول شود. در افعال مضارع و ماضی استمراری که با «می» شروع می‌شوند، دقت شود که در عین جدا نوشتن، از جزء دیگر فعل جدا نیفتد. برای این منظور باید از «نیم‌فاصله» استفاده شود. همین طور، در نوشتن «ها»ی جمع، آن را از کلمه جمع بسته شده جدا می‌نویسیم؛ مگر در کلمات فارسی تک هجایی مانند «آنها» که از شیوه متصل‌نویسی استفاده می‌شود. بهتر است همواره حرف اضافه «به» از کلمه بعدی خود جدا نوشته شود، مگر </w:t>
      </w:r>
      <w:r w:rsidRPr="00EB222F">
        <w:rPr>
          <w:rFonts w:ascii="Times New Roman" w:eastAsia="Times New Roman" w:hAnsi="Times New Roman" w:cs="B Nazanin"/>
          <w:sz w:val="24"/>
          <w:szCs w:val="24"/>
          <w:rtl/>
        </w:rPr>
        <w:lastRenderedPageBreak/>
        <w:t>آنکه این حرف جزء یک فعل یا صفت یا قید باشد؛ مانند: «بکاربستن»، «بجا» و «بندرت». کلمات فارسی یا لاتین نباید با قواعد عربی جمع بسته شوند؛ پس «پیشنهادها» صحیح و «پیشنهادات» اشتباه است.</w:t>
      </w:r>
    </w:p>
    <w:p w:rsidR="003B228E" w:rsidRPr="00EB222F" w:rsidRDefault="003B228E" w:rsidP="003B228E">
      <w:pPr>
        <w:pStyle w:val="ListParagraph"/>
        <w:spacing w:before="100" w:beforeAutospacing="1" w:after="100" w:afterAutospacing="1"/>
        <w:ind w:left="1080"/>
        <w:outlineLvl w:val="0"/>
        <w:rPr>
          <w:rFonts w:ascii="Times New Roman" w:eastAsia="Times New Roman" w:hAnsi="Times New Roman" w:cs="B Nazanin"/>
          <w:sz w:val="24"/>
          <w:szCs w:val="24"/>
          <w:rtl/>
        </w:rPr>
      </w:pPr>
      <w:r w:rsidRPr="00EB222F">
        <w:rPr>
          <w:rFonts w:ascii="Times New Roman" w:eastAsia="Times New Roman" w:hAnsi="Times New Roman" w:cs="B Nazanin"/>
          <w:sz w:val="24"/>
          <w:szCs w:val="24"/>
          <w:rtl/>
        </w:rPr>
        <w:t>در مورد کلمات حاوی همزه قواعدی وجود دارد که در این مقاله نمی‌گنجد، اما برای نمونه به املای کلمات «مسأله»، «مسؤول» و «منشأ» دقت شود. همچنین، همزه در انتهای کلماتی که به الف ختم می‌شوند، نوشته نمی‌شود و درصورت اضافه شدن به کلمه بعدی از «ی» استفاده می‌شود: «القا شده»، «بالایی» و «اجرای برنامه». قاعده کلی جدا نویسی است مگر در موارد استثنایی و مشخص شده.</w:t>
      </w:r>
    </w:p>
    <w:p w:rsidR="003B228E" w:rsidRPr="00EB222F" w:rsidRDefault="003B228E" w:rsidP="003B228E">
      <w:pPr>
        <w:pStyle w:val="ListParagraph"/>
        <w:numPr>
          <w:ilvl w:val="0"/>
          <w:numId w:val="5"/>
        </w:numPr>
        <w:spacing w:before="100" w:beforeAutospacing="1" w:after="100" w:afterAutospacing="1"/>
        <w:outlineLvl w:val="0"/>
        <w:rPr>
          <w:rFonts w:ascii="Times New Roman" w:eastAsia="Times New Roman" w:hAnsi="Times New Roman" w:cs="B Nazanin"/>
          <w:b/>
          <w:bCs/>
          <w:kern w:val="36"/>
          <w:sz w:val="24"/>
          <w:szCs w:val="24"/>
        </w:rPr>
      </w:pPr>
      <w:r w:rsidRPr="00EB222F">
        <w:rPr>
          <w:rFonts w:ascii="Times New Roman" w:eastAsia="Times New Roman" w:hAnsi="Times New Roman" w:cs="B Nazanin" w:hint="cs"/>
          <w:b/>
          <w:bCs/>
          <w:kern w:val="36"/>
          <w:sz w:val="24"/>
          <w:szCs w:val="24"/>
          <w:rtl/>
        </w:rPr>
        <w:t>شماره‌گذاری</w:t>
      </w:r>
      <w:r w:rsidRPr="00EB222F">
        <w:rPr>
          <w:rFonts w:ascii="Times New Roman" w:eastAsia="Times New Roman" w:hAnsi="Times New Roman" w:cs="B Nazanin"/>
          <w:b/>
          <w:bCs/>
          <w:kern w:val="36"/>
          <w:sz w:val="24"/>
          <w:szCs w:val="24"/>
          <w:rtl/>
        </w:rPr>
        <w:t xml:space="preserve"> </w:t>
      </w:r>
      <w:r w:rsidRPr="00EB222F">
        <w:rPr>
          <w:rFonts w:ascii="Times New Roman" w:eastAsia="Times New Roman" w:hAnsi="Times New Roman" w:cs="B Nazanin" w:hint="cs"/>
          <w:b/>
          <w:bCs/>
          <w:kern w:val="36"/>
          <w:sz w:val="24"/>
          <w:szCs w:val="24"/>
          <w:rtl/>
        </w:rPr>
        <w:t>فصول،</w:t>
      </w:r>
      <w:r w:rsidRPr="00EB222F">
        <w:rPr>
          <w:rFonts w:ascii="Times New Roman" w:eastAsia="Times New Roman" w:hAnsi="Times New Roman" w:cs="B Nazanin"/>
          <w:b/>
          <w:bCs/>
          <w:kern w:val="36"/>
          <w:sz w:val="24"/>
          <w:szCs w:val="24"/>
          <w:rtl/>
        </w:rPr>
        <w:t xml:space="preserve"> </w:t>
      </w:r>
      <w:r w:rsidRPr="00EB222F">
        <w:rPr>
          <w:rFonts w:ascii="Times New Roman" w:eastAsia="Times New Roman" w:hAnsi="Times New Roman" w:cs="B Nazanin" w:hint="cs"/>
          <w:b/>
          <w:bCs/>
          <w:kern w:val="36"/>
          <w:sz w:val="24"/>
          <w:szCs w:val="24"/>
          <w:rtl/>
        </w:rPr>
        <w:t>بخش</w:t>
      </w:r>
      <w:r w:rsidRPr="00EB222F">
        <w:rPr>
          <w:rFonts w:ascii="Times New Roman" w:eastAsia="Times New Roman" w:hAnsi="Times New Roman" w:cs="B Nazanin"/>
          <w:b/>
          <w:bCs/>
          <w:kern w:val="36"/>
          <w:sz w:val="24"/>
          <w:szCs w:val="24"/>
          <w:rtl/>
        </w:rPr>
        <w:softHyphen/>
      </w:r>
      <w:r w:rsidRPr="00EB222F">
        <w:rPr>
          <w:rFonts w:ascii="Times New Roman" w:eastAsia="Times New Roman" w:hAnsi="Times New Roman" w:cs="B Nazanin" w:hint="cs"/>
          <w:b/>
          <w:bCs/>
          <w:kern w:val="36"/>
          <w:sz w:val="24"/>
          <w:szCs w:val="24"/>
          <w:rtl/>
        </w:rPr>
        <w:t>ها</w:t>
      </w:r>
      <w:r w:rsidRPr="00EB222F">
        <w:rPr>
          <w:rFonts w:ascii="Times New Roman" w:eastAsia="Times New Roman" w:hAnsi="Times New Roman" w:cs="B Nazanin"/>
          <w:b/>
          <w:bCs/>
          <w:kern w:val="36"/>
          <w:sz w:val="24"/>
          <w:szCs w:val="24"/>
          <w:rtl/>
        </w:rPr>
        <w:t xml:space="preserve"> </w:t>
      </w:r>
      <w:r w:rsidRPr="00EB222F">
        <w:rPr>
          <w:rFonts w:ascii="Times New Roman" w:eastAsia="Times New Roman" w:hAnsi="Times New Roman" w:cs="B Nazanin" w:hint="cs"/>
          <w:b/>
          <w:bCs/>
          <w:kern w:val="36"/>
          <w:sz w:val="24"/>
          <w:szCs w:val="24"/>
          <w:rtl/>
        </w:rPr>
        <w:t>و</w:t>
      </w:r>
      <w:r w:rsidRPr="00EB222F">
        <w:rPr>
          <w:rFonts w:ascii="Times New Roman" w:eastAsia="Times New Roman" w:hAnsi="Times New Roman" w:cs="B Nazanin"/>
          <w:b/>
          <w:bCs/>
          <w:kern w:val="36"/>
          <w:sz w:val="24"/>
          <w:szCs w:val="24"/>
          <w:rtl/>
        </w:rPr>
        <w:t xml:space="preserve"> </w:t>
      </w:r>
      <w:r w:rsidRPr="00EB222F">
        <w:rPr>
          <w:rFonts w:ascii="Times New Roman" w:eastAsia="Times New Roman" w:hAnsi="Times New Roman" w:cs="B Nazanin" w:hint="cs"/>
          <w:b/>
          <w:bCs/>
          <w:kern w:val="36"/>
          <w:sz w:val="24"/>
          <w:szCs w:val="24"/>
          <w:rtl/>
        </w:rPr>
        <w:t>قسمت</w:t>
      </w:r>
      <w:r w:rsidRPr="00EB222F">
        <w:rPr>
          <w:rFonts w:ascii="Times New Roman" w:eastAsia="Times New Roman" w:hAnsi="Times New Roman" w:cs="B Nazanin"/>
          <w:b/>
          <w:bCs/>
          <w:kern w:val="36"/>
          <w:sz w:val="24"/>
          <w:szCs w:val="24"/>
          <w:rtl/>
        </w:rPr>
        <w:softHyphen/>
      </w:r>
      <w:r w:rsidRPr="00EB222F">
        <w:rPr>
          <w:rFonts w:ascii="Times New Roman" w:eastAsia="Times New Roman" w:hAnsi="Times New Roman" w:cs="B Nazanin" w:hint="cs"/>
          <w:b/>
          <w:bCs/>
          <w:kern w:val="36"/>
          <w:sz w:val="24"/>
          <w:szCs w:val="24"/>
          <w:rtl/>
        </w:rPr>
        <w:t xml:space="preserve">ها: </w:t>
      </w:r>
      <w:r w:rsidRPr="00EB222F">
        <w:rPr>
          <w:rFonts w:ascii="Times New Roman" w:eastAsia="Times New Roman" w:hAnsi="Times New Roman" w:cs="B Nazanin"/>
          <w:sz w:val="24"/>
          <w:szCs w:val="24"/>
          <w:rtl/>
        </w:rPr>
        <w:t>در صورتی که مقاله دارای بخش‌های متعدد است، بخش‌ها و قسمت‌های مختلف مقاله با اعدادی نظیر 6-4 مشخص می‌شود.</w:t>
      </w:r>
    </w:p>
    <w:p w:rsidR="003B228E" w:rsidRPr="00EB222F" w:rsidRDefault="003B228E" w:rsidP="003B228E">
      <w:pPr>
        <w:pStyle w:val="ListParagraph"/>
        <w:numPr>
          <w:ilvl w:val="0"/>
          <w:numId w:val="5"/>
        </w:numPr>
        <w:spacing w:before="100" w:beforeAutospacing="1" w:after="100" w:afterAutospacing="1"/>
        <w:outlineLvl w:val="0"/>
        <w:rPr>
          <w:rFonts w:ascii="Times New Roman" w:eastAsia="Times New Roman" w:hAnsi="Times New Roman" w:cs="B Nazanin"/>
          <w:sz w:val="24"/>
          <w:szCs w:val="24"/>
          <w:rtl/>
        </w:rPr>
      </w:pPr>
      <w:r w:rsidRPr="00EB222F">
        <w:rPr>
          <w:rFonts w:ascii="Times New Roman" w:eastAsia="Times New Roman" w:hAnsi="Times New Roman" w:cs="B Nazanin" w:hint="cs"/>
          <w:b/>
          <w:bCs/>
          <w:kern w:val="36"/>
          <w:sz w:val="24"/>
          <w:szCs w:val="24"/>
          <w:rtl/>
        </w:rPr>
        <w:t>شماره‌گذاری</w:t>
      </w:r>
      <w:r w:rsidRPr="00EB222F">
        <w:rPr>
          <w:rFonts w:ascii="Times New Roman" w:eastAsia="Times New Roman" w:hAnsi="Times New Roman" w:cs="B Nazanin"/>
          <w:b/>
          <w:bCs/>
          <w:kern w:val="36"/>
          <w:sz w:val="24"/>
          <w:szCs w:val="24"/>
          <w:rtl/>
        </w:rPr>
        <w:t xml:space="preserve"> </w:t>
      </w:r>
      <w:r w:rsidRPr="00EB222F">
        <w:rPr>
          <w:rFonts w:ascii="Times New Roman" w:eastAsia="Times New Roman" w:hAnsi="Times New Roman" w:cs="B Nazanin" w:hint="cs"/>
          <w:b/>
          <w:bCs/>
          <w:kern w:val="36"/>
          <w:sz w:val="24"/>
          <w:szCs w:val="24"/>
          <w:rtl/>
        </w:rPr>
        <w:t>جداول،</w:t>
      </w:r>
      <w:r w:rsidRPr="00EB222F">
        <w:rPr>
          <w:rFonts w:ascii="Times New Roman" w:eastAsia="Times New Roman" w:hAnsi="Times New Roman" w:cs="B Nazanin"/>
          <w:b/>
          <w:bCs/>
          <w:kern w:val="36"/>
          <w:sz w:val="24"/>
          <w:szCs w:val="24"/>
          <w:rtl/>
        </w:rPr>
        <w:t xml:space="preserve"> </w:t>
      </w:r>
      <w:r w:rsidRPr="00EB222F">
        <w:rPr>
          <w:rFonts w:ascii="Times New Roman" w:eastAsia="Times New Roman" w:hAnsi="Times New Roman" w:cs="B Nazanin" w:hint="cs"/>
          <w:b/>
          <w:bCs/>
          <w:kern w:val="36"/>
          <w:sz w:val="24"/>
          <w:szCs w:val="24"/>
          <w:rtl/>
        </w:rPr>
        <w:t>نمودارها</w:t>
      </w:r>
      <w:r w:rsidRPr="00EB222F">
        <w:rPr>
          <w:rFonts w:ascii="Times New Roman" w:eastAsia="Times New Roman" w:hAnsi="Times New Roman" w:cs="B Nazanin"/>
          <w:b/>
          <w:bCs/>
          <w:kern w:val="36"/>
          <w:sz w:val="24"/>
          <w:szCs w:val="24"/>
          <w:rtl/>
        </w:rPr>
        <w:t xml:space="preserve"> </w:t>
      </w:r>
      <w:r w:rsidRPr="00EB222F">
        <w:rPr>
          <w:rFonts w:ascii="Times New Roman" w:eastAsia="Times New Roman" w:hAnsi="Times New Roman" w:cs="B Nazanin" w:hint="cs"/>
          <w:b/>
          <w:bCs/>
          <w:kern w:val="36"/>
          <w:sz w:val="24"/>
          <w:szCs w:val="24"/>
          <w:rtl/>
        </w:rPr>
        <w:t>و</w:t>
      </w:r>
      <w:r w:rsidRPr="00EB222F">
        <w:rPr>
          <w:rFonts w:ascii="Times New Roman" w:eastAsia="Times New Roman" w:hAnsi="Times New Roman" w:cs="B Nazanin"/>
          <w:b/>
          <w:bCs/>
          <w:kern w:val="36"/>
          <w:sz w:val="24"/>
          <w:szCs w:val="24"/>
          <w:rtl/>
        </w:rPr>
        <w:t>...</w:t>
      </w:r>
      <w:r w:rsidRPr="00EB222F">
        <w:rPr>
          <w:rFonts w:ascii="Times New Roman" w:eastAsia="Times New Roman" w:hAnsi="Times New Roman" w:cs="B Nazanin" w:hint="cs"/>
          <w:b/>
          <w:bCs/>
          <w:kern w:val="36"/>
          <w:sz w:val="24"/>
          <w:szCs w:val="24"/>
          <w:rtl/>
        </w:rPr>
        <w:t xml:space="preserve">: </w:t>
      </w:r>
      <w:r w:rsidRPr="00EB222F">
        <w:rPr>
          <w:rFonts w:ascii="Times New Roman" w:eastAsia="Times New Roman" w:hAnsi="Times New Roman" w:cs="B Nazanin"/>
          <w:sz w:val="24"/>
          <w:szCs w:val="24"/>
          <w:rtl/>
        </w:rPr>
        <w:t>لازم است شماره‌های جداول و نمودارها دارای نظم و ترتیب باشد. تمامی شکل‌ها و جدول‌ها باید به ترتیب ظهور در مقاله شماره‌گذاری شوند.اگر شکلی از مرجعی نقل شده باشد، لازم است مرجع آن در زیر شکل آورده شود. قابل ذکر است که شماره‌گذاری جداول، اشکال، نمودارها و... مستقل از همدیگر صورت می‌گیرد.</w:t>
      </w:r>
    </w:p>
    <w:p w:rsidR="00C43EE6" w:rsidRDefault="00C43EE6"/>
    <w:sectPr w:rsidR="00C43EE6">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36391831"/>
      <w:docPartObj>
        <w:docPartGallery w:val="Page Numbers (Bottom of Page)"/>
        <w:docPartUnique/>
      </w:docPartObj>
    </w:sdtPr>
    <w:sdtEndPr>
      <w:rPr>
        <w:noProof/>
      </w:rPr>
    </w:sdtEndPr>
    <w:sdtContent>
      <w:p w:rsidR="005B5CF0" w:rsidRDefault="003B228E">
        <w:pPr>
          <w:pStyle w:val="Footer"/>
          <w:jc w:val="center"/>
        </w:pPr>
        <w:r w:rsidRPr="005B5CF0">
          <w:rPr>
            <w:rFonts w:cs="B Nazanin"/>
          </w:rPr>
          <w:fldChar w:fldCharType="begin"/>
        </w:r>
        <w:r w:rsidRPr="005B5CF0">
          <w:rPr>
            <w:rFonts w:cs="B Nazanin"/>
          </w:rPr>
          <w:instrText xml:space="preserve"> PAGE   \* MERGEFORMAT </w:instrText>
        </w:r>
        <w:r w:rsidRPr="005B5CF0">
          <w:rPr>
            <w:rFonts w:cs="B Nazanin"/>
          </w:rPr>
          <w:fldChar w:fldCharType="separate"/>
        </w:r>
        <w:r>
          <w:rPr>
            <w:rFonts w:cs="B Nazanin"/>
            <w:noProof/>
            <w:rtl/>
          </w:rPr>
          <w:t>1</w:t>
        </w:r>
        <w:r w:rsidRPr="005B5CF0">
          <w:rPr>
            <w:rFonts w:cs="B Nazanin"/>
            <w:noProof/>
          </w:rPr>
          <w:fldChar w:fldCharType="end"/>
        </w:r>
      </w:p>
    </w:sdtContent>
  </w:sdt>
  <w:p w:rsidR="005B5CF0" w:rsidRDefault="003B228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476F2"/>
    <w:multiLevelType w:val="hybridMultilevel"/>
    <w:tmpl w:val="136C743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200C3D"/>
    <w:multiLevelType w:val="multilevel"/>
    <w:tmpl w:val="4F9A44E2"/>
    <w:lvl w:ilvl="0">
      <w:start w:val="1"/>
      <w:numFmt w:val="decimal"/>
      <w:lvlText w:val="%1."/>
      <w:lvlJc w:val="left"/>
      <w:pPr>
        <w:tabs>
          <w:tab w:val="num" w:pos="720"/>
        </w:tabs>
        <w:ind w:left="720" w:hanging="360"/>
      </w:pPr>
      <w:rPr>
        <w:rFonts w:hint="default"/>
        <w:b/>
        <w:bCs/>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BE0FE0"/>
    <w:multiLevelType w:val="multilevel"/>
    <w:tmpl w:val="7664615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nsid w:val="6B1F5AE0"/>
    <w:multiLevelType w:val="multilevel"/>
    <w:tmpl w:val="D930A134"/>
    <w:lvl w:ilvl="0">
      <w:start w:val="1"/>
      <w:numFmt w:val="bullet"/>
      <w:lvlText w:val=""/>
      <w:lvlJc w:val="left"/>
      <w:pPr>
        <w:tabs>
          <w:tab w:val="num" w:pos="1080"/>
        </w:tabs>
        <w:ind w:left="1080" w:hanging="360"/>
      </w:pPr>
      <w:rPr>
        <w:rFonts w:ascii="Symbol" w:hAnsi="Symbol" w:hint="default"/>
        <w:b/>
        <w:bCs/>
        <w:color w:val="auto"/>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6EED4D50"/>
    <w:multiLevelType w:val="hybridMultilevel"/>
    <w:tmpl w:val="84A633B6"/>
    <w:lvl w:ilvl="0" w:tplc="04090001">
      <w:start w:val="1"/>
      <w:numFmt w:val="bullet"/>
      <w:lvlText w:val=""/>
      <w:lvlJc w:val="left"/>
      <w:pPr>
        <w:ind w:left="1440" w:hanging="360"/>
      </w:pPr>
      <w:rPr>
        <w:rFonts w:ascii="Symbol" w:hAnsi="Symbol" w:hint="default"/>
      </w:rPr>
    </w:lvl>
    <w:lvl w:ilvl="1" w:tplc="824E7952">
      <w:start w:val="5"/>
      <w:numFmt w:val="bullet"/>
      <w:lvlText w:val="-"/>
      <w:lvlJc w:val="left"/>
      <w:pPr>
        <w:ind w:left="2160" w:hanging="360"/>
      </w:pPr>
      <w:rPr>
        <w:rFonts w:asciiTheme="minorHAnsi" w:eastAsiaTheme="minorHAnsi" w:hAnsiTheme="minorHAnsi" w:cs="B Yagu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7E84BC3"/>
    <w:multiLevelType w:val="multilevel"/>
    <w:tmpl w:val="7664615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8E"/>
    <w:rsid w:val="003B228E"/>
    <w:rsid w:val="00C43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97D89-B9DF-4766-B3A9-A0A73336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8E"/>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تيتر 1"/>
    <w:link w:val="1Char"/>
    <w:rsid w:val="003B228E"/>
    <w:pPr>
      <w:bidi/>
      <w:spacing w:before="360" w:after="100" w:line="240" w:lineRule="auto"/>
    </w:pPr>
    <w:rPr>
      <w:rFonts w:ascii="Verdana" w:eastAsia="Times New Roman" w:hAnsi="Verdana" w:cs="Traditional Arabic"/>
      <w:b/>
      <w:bCs/>
      <w:sz w:val="20"/>
      <w:szCs w:val="20"/>
    </w:rPr>
  </w:style>
  <w:style w:type="character" w:customStyle="1" w:styleId="1Char">
    <w:name w:val="تيتر 1 Char"/>
    <w:link w:val="1"/>
    <w:rsid w:val="003B228E"/>
    <w:rPr>
      <w:rFonts w:ascii="Verdana" w:eastAsia="Times New Roman" w:hAnsi="Verdana" w:cs="Traditional Arabic"/>
      <w:b/>
      <w:bCs/>
      <w:sz w:val="20"/>
      <w:szCs w:val="20"/>
    </w:rPr>
  </w:style>
  <w:style w:type="paragraph" w:styleId="ListParagraph">
    <w:name w:val="List Paragraph"/>
    <w:basedOn w:val="Normal"/>
    <w:uiPriority w:val="34"/>
    <w:qFormat/>
    <w:rsid w:val="003B228E"/>
    <w:pPr>
      <w:ind w:left="720"/>
      <w:contextualSpacing/>
    </w:pPr>
  </w:style>
  <w:style w:type="paragraph" w:styleId="Footer">
    <w:name w:val="footer"/>
    <w:basedOn w:val="Normal"/>
    <w:link w:val="FooterChar"/>
    <w:uiPriority w:val="99"/>
    <w:unhideWhenUsed/>
    <w:rsid w:val="003B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28E"/>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2015-11-03T09:29:00Z</dcterms:created>
  <dcterms:modified xsi:type="dcterms:W3CDTF">2015-11-03T09:30:00Z</dcterms:modified>
</cp:coreProperties>
</file>