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pPr w:leftFromText="180" w:rightFromText="180" w:vertAnchor="text" w:horzAnchor="margin" w:tblpXSpec="center" w:tblpY="539"/>
        <w:bidiVisual/>
        <w:tblW w:w="10446" w:type="dxa"/>
        <w:tblLook w:val="04A0" w:firstRow="1" w:lastRow="0" w:firstColumn="1" w:lastColumn="0" w:noHBand="0" w:noVBand="1"/>
      </w:tblPr>
      <w:tblGrid>
        <w:gridCol w:w="900"/>
        <w:gridCol w:w="7110"/>
        <w:gridCol w:w="2436"/>
      </w:tblGrid>
      <w:tr w:rsidR="00FA7ECA" w:rsidRPr="002E4066" w14:paraId="07FE6F1E" w14:textId="77777777" w:rsidTr="005D3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A7DBEED" w14:textId="77777777" w:rsidR="00FA7ECA" w:rsidRPr="00697AF2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697AF2">
              <w:rPr>
                <w:rFonts w:cs="B Nazanin" w:hint="cs"/>
                <w:sz w:val="28"/>
                <w:szCs w:val="28"/>
                <w:rtl/>
                <w:lang w:bidi="ar-OM"/>
              </w:rPr>
              <w:t>ردیف</w:t>
            </w:r>
          </w:p>
        </w:tc>
        <w:tc>
          <w:tcPr>
            <w:tcW w:w="7110" w:type="dxa"/>
          </w:tcPr>
          <w:p w14:paraId="451277DE" w14:textId="77777777" w:rsidR="00FA7ECA" w:rsidRPr="00697AF2" w:rsidRDefault="00FA7ECA" w:rsidP="00FA7EC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697AF2">
              <w:rPr>
                <w:rFonts w:cs="B Nazanin" w:hint="cs"/>
                <w:sz w:val="28"/>
                <w:szCs w:val="28"/>
                <w:rtl/>
                <w:lang w:bidi="ar-OM"/>
              </w:rPr>
              <w:t>نام نمایشگاه</w:t>
            </w:r>
          </w:p>
        </w:tc>
        <w:tc>
          <w:tcPr>
            <w:tcW w:w="2436" w:type="dxa"/>
          </w:tcPr>
          <w:p w14:paraId="7A4A1B18" w14:textId="575D9690" w:rsidR="00FA7ECA" w:rsidRPr="00697AF2" w:rsidRDefault="00FA7ECA" w:rsidP="00F30AB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697AF2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زمان برگزاری </w:t>
            </w:r>
          </w:p>
        </w:tc>
      </w:tr>
      <w:tr w:rsidR="00FA7ECA" w:rsidRPr="002E4066" w14:paraId="15F42E13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6F98E11" w14:textId="77777777" w:rsidR="00FA7ECA" w:rsidRPr="002E4066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1</w:t>
            </w:r>
          </w:p>
        </w:tc>
        <w:tc>
          <w:tcPr>
            <w:tcW w:w="7110" w:type="dxa"/>
          </w:tcPr>
          <w:p w14:paraId="6ECBF68B" w14:textId="77777777" w:rsidR="00FA7ECA" w:rsidRPr="002E4066" w:rsidRDefault="00FA7ECA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 عطر</w:t>
            </w:r>
          </w:p>
        </w:tc>
        <w:tc>
          <w:tcPr>
            <w:tcW w:w="2436" w:type="dxa"/>
          </w:tcPr>
          <w:p w14:paraId="21BE2091" w14:textId="1C60277D" w:rsidR="00FA7ECA" w:rsidRPr="002E4066" w:rsidRDefault="00000A64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22-28 </w:t>
            </w:r>
            <w:r w:rsidR="00FA7ECA"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ژانویه</w:t>
            </w:r>
          </w:p>
        </w:tc>
      </w:tr>
      <w:tr w:rsidR="00FA7ECA" w:rsidRPr="002E4066" w14:paraId="464BF0BB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39848BF" w14:textId="77777777" w:rsidR="00FA7ECA" w:rsidRPr="002E4066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</w:t>
            </w:r>
          </w:p>
        </w:tc>
        <w:tc>
          <w:tcPr>
            <w:tcW w:w="7110" w:type="dxa"/>
          </w:tcPr>
          <w:p w14:paraId="142BA9EC" w14:textId="77777777" w:rsidR="00FA7ECA" w:rsidRPr="002E4066" w:rsidRDefault="00FA7ECA" w:rsidP="00FA7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دکوراسیون داخلی و مبلمان</w:t>
            </w:r>
          </w:p>
        </w:tc>
        <w:tc>
          <w:tcPr>
            <w:tcW w:w="2436" w:type="dxa"/>
          </w:tcPr>
          <w:p w14:paraId="6A2270BD" w14:textId="774DD042" w:rsidR="00FA7ECA" w:rsidRPr="002E4066" w:rsidRDefault="00000A64" w:rsidP="00FA7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2-4 </w:t>
            </w:r>
            <w:r w:rsidR="00FA7ECA">
              <w:rPr>
                <w:rFonts w:cs="B Nazanin" w:hint="cs"/>
                <w:sz w:val="28"/>
                <w:szCs w:val="28"/>
                <w:rtl/>
                <w:lang w:bidi="ar-OM"/>
              </w:rPr>
              <w:t>فوریه</w:t>
            </w:r>
          </w:p>
        </w:tc>
      </w:tr>
      <w:tr w:rsidR="00FA7ECA" w:rsidRPr="002E4066" w14:paraId="579DF8D3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A5F0940" w14:textId="77777777" w:rsidR="00FA7ECA" w:rsidRPr="002E4066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3</w:t>
            </w:r>
          </w:p>
        </w:tc>
        <w:tc>
          <w:tcPr>
            <w:tcW w:w="7110" w:type="dxa"/>
          </w:tcPr>
          <w:p w14:paraId="5AF2DBDA" w14:textId="77777777" w:rsidR="00FA7ECA" w:rsidRPr="002E4066" w:rsidRDefault="00FA7ECA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سنگ و سرامیک</w:t>
            </w:r>
          </w:p>
        </w:tc>
        <w:tc>
          <w:tcPr>
            <w:tcW w:w="2436" w:type="dxa"/>
          </w:tcPr>
          <w:p w14:paraId="31E920D9" w14:textId="3C5A84FA" w:rsidR="00FA7ECA" w:rsidRPr="002E4066" w:rsidRDefault="00E25BB0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2-4 </w:t>
            </w:r>
            <w:r w:rsidR="00FA7ECA">
              <w:rPr>
                <w:rFonts w:cs="B Nazanin" w:hint="cs"/>
                <w:sz w:val="28"/>
                <w:szCs w:val="28"/>
                <w:rtl/>
                <w:lang w:bidi="ar-OM"/>
              </w:rPr>
              <w:t>فوریه</w:t>
            </w:r>
          </w:p>
        </w:tc>
      </w:tr>
      <w:tr w:rsidR="00E25BB0" w:rsidRPr="002E4066" w14:paraId="60FB26C9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FBDB693" w14:textId="30A235EC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4</w:t>
            </w:r>
          </w:p>
        </w:tc>
        <w:tc>
          <w:tcPr>
            <w:tcW w:w="7110" w:type="dxa"/>
          </w:tcPr>
          <w:p w14:paraId="3C11FAF9" w14:textId="572719D8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کتاب مسقط</w:t>
            </w:r>
          </w:p>
        </w:tc>
        <w:tc>
          <w:tcPr>
            <w:tcW w:w="2436" w:type="dxa"/>
          </w:tcPr>
          <w:p w14:paraId="18D5E692" w14:textId="173BFF37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26 مارس- 5 آوریل</w:t>
            </w:r>
          </w:p>
        </w:tc>
      </w:tr>
      <w:tr w:rsidR="00E25BB0" w:rsidRPr="002E4066" w14:paraId="0046CE58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25FA83E" w14:textId="08F68B0A" w:rsidR="00E25BB0" w:rsidRPr="002E4066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5</w:t>
            </w:r>
          </w:p>
        </w:tc>
        <w:tc>
          <w:tcPr>
            <w:tcW w:w="7110" w:type="dxa"/>
          </w:tcPr>
          <w:p w14:paraId="0AC63A74" w14:textId="77777777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آموزش عالی</w:t>
            </w:r>
          </w:p>
        </w:tc>
        <w:tc>
          <w:tcPr>
            <w:tcW w:w="2436" w:type="dxa"/>
          </w:tcPr>
          <w:p w14:paraId="71BD2524" w14:textId="305F6945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20-22 آوریل</w:t>
            </w:r>
          </w:p>
        </w:tc>
      </w:tr>
      <w:tr w:rsidR="00E25BB0" w:rsidRPr="002E4066" w14:paraId="534BF83D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89E2E21" w14:textId="7540BD6B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6</w:t>
            </w:r>
          </w:p>
        </w:tc>
        <w:tc>
          <w:tcPr>
            <w:tcW w:w="7110" w:type="dxa"/>
          </w:tcPr>
          <w:p w14:paraId="075C7013" w14:textId="7B4C5090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حمل و نقل و لجستیک</w:t>
            </w:r>
          </w:p>
        </w:tc>
        <w:tc>
          <w:tcPr>
            <w:tcW w:w="2436" w:type="dxa"/>
          </w:tcPr>
          <w:p w14:paraId="00443258" w14:textId="4086DC73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29-30 آوریل</w:t>
            </w:r>
          </w:p>
        </w:tc>
      </w:tr>
      <w:tr w:rsidR="00E25BB0" w:rsidRPr="002E4066" w14:paraId="4E3B41D0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766A79D" w14:textId="238B866D" w:rsidR="00E25BB0" w:rsidRPr="002E4066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7</w:t>
            </w:r>
          </w:p>
        </w:tc>
        <w:tc>
          <w:tcPr>
            <w:tcW w:w="7110" w:type="dxa"/>
          </w:tcPr>
          <w:p w14:paraId="7838FADD" w14:textId="00B44E1D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نمایشگاه هفته طراحی و ساخت عمان</w:t>
            </w:r>
          </w:p>
        </w:tc>
        <w:tc>
          <w:tcPr>
            <w:tcW w:w="2436" w:type="dxa"/>
          </w:tcPr>
          <w:p w14:paraId="3CFCEDCA" w14:textId="37F8812A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11-13 می</w:t>
            </w:r>
          </w:p>
        </w:tc>
      </w:tr>
      <w:tr w:rsidR="00E25BB0" w:rsidRPr="002E4066" w14:paraId="39FD1E65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A5851CD" w14:textId="3AB0C4A3" w:rsidR="00E25BB0" w:rsidRPr="002E4066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8</w:t>
            </w:r>
          </w:p>
        </w:tc>
        <w:tc>
          <w:tcPr>
            <w:tcW w:w="7110" w:type="dxa"/>
          </w:tcPr>
          <w:p w14:paraId="1946E996" w14:textId="77777777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نفت و انرژی</w:t>
            </w:r>
          </w:p>
        </w:tc>
        <w:tc>
          <w:tcPr>
            <w:tcW w:w="2436" w:type="dxa"/>
          </w:tcPr>
          <w:p w14:paraId="507BD73D" w14:textId="649BA8ED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18-20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می </w:t>
            </w:r>
          </w:p>
        </w:tc>
      </w:tr>
      <w:tr w:rsidR="00E25BB0" w:rsidRPr="002E4066" w14:paraId="19B63F9F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6A8AD24" w14:textId="2A746E2B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9</w:t>
            </w:r>
          </w:p>
        </w:tc>
        <w:tc>
          <w:tcPr>
            <w:tcW w:w="7110" w:type="dxa"/>
          </w:tcPr>
          <w:p w14:paraId="200713A6" w14:textId="489706A7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نمایشگاه هفته پایداری</w:t>
            </w:r>
          </w:p>
        </w:tc>
        <w:tc>
          <w:tcPr>
            <w:tcW w:w="2436" w:type="dxa"/>
          </w:tcPr>
          <w:p w14:paraId="4A898B6A" w14:textId="6EF006D8" w:rsidR="00E25BB0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18-20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می </w:t>
            </w:r>
          </w:p>
        </w:tc>
      </w:tr>
      <w:tr w:rsidR="00E25BB0" w:rsidRPr="002E4066" w14:paraId="0D4E614F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B1E83C7" w14:textId="28455BAC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10</w:t>
            </w:r>
          </w:p>
        </w:tc>
        <w:tc>
          <w:tcPr>
            <w:tcW w:w="7110" w:type="dxa"/>
          </w:tcPr>
          <w:p w14:paraId="2CB229F5" w14:textId="685D6201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بهداشت و خدمات درمانی</w:t>
            </w:r>
          </w:p>
        </w:tc>
        <w:tc>
          <w:tcPr>
            <w:tcW w:w="2436" w:type="dxa"/>
          </w:tcPr>
          <w:p w14:paraId="4A006C7A" w14:textId="44EB962C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21-23 ژوئن</w:t>
            </w:r>
          </w:p>
        </w:tc>
      </w:tr>
      <w:tr w:rsidR="00F11993" w:rsidRPr="002E4066" w14:paraId="1D44625C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C7B6D2E" w14:textId="6B9EB3A8" w:rsidR="00F11993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11</w:t>
            </w:r>
          </w:p>
        </w:tc>
        <w:tc>
          <w:tcPr>
            <w:tcW w:w="7110" w:type="dxa"/>
          </w:tcPr>
          <w:p w14:paraId="36186A35" w14:textId="74613154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فناوری اطلاعات (کومکس)</w:t>
            </w:r>
          </w:p>
        </w:tc>
        <w:tc>
          <w:tcPr>
            <w:tcW w:w="2436" w:type="dxa"/>
          </w:tcPr>
          <w:p w14:paraId="61AF4DB1" w14:textId="3BE9B1BD" w:rsidR="00F11993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6-9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سپتامبر</w:t>
            </w:r>
          </w:p>
        </w:tc>
      </w:tr>
      <w:tr w:rsidR="00F11993" w:rsidRPr="002E4066" w14:paraId="4A414A44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E83DD5C" w14:textId="71DC18BB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12</w:t>
            </w:r>
          </w:p>
        </w:tc>
        <w:tc>
          <w:tcPr>
            <w:tcW w:w="7110" w:type="dxa"/>
          </w:tcPr>
          <w:p w14:paraId="63CFF600" w14:textId="76039BB3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</w:t>
            </w: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 مواد غذایی و هتلداری (هورکا)</w:t>
            </w:r>
          </w:p>
        </w:tc>
        <w:tc>
          <w:tcPr>
            <w:tcW w:w="2436" w:type="dxa"/>
          </w:tcPr>
          <w:p w14:paraId="3C1D4733" w14:textId="75A7B35F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14-16 سپتامبر</w:t>
            </w:r>
          </w:p>
        </w:tc>
      </w:tr>
      <w:tr w:rsidR="00F11993" w:rsidRPr="002E4066" w14:paraId="7E701EDD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5CAEB45" w14:textId="4E011B4B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13</w:t>
            </w:r>
          </w:p>
        </w:tc>
        <w:tc>
          <w:tcPr>
            <w:tcW w:w="7110" w:type="dxa"/>
          </w:tcPr>
          <w:p w14:paraId="14B0845F" w14:textId="64665EEA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سلامت (عمان هلث)</w:t>
            </w:r>
          </w:p>
        </w:tc>
        <w:tc>
          <w:tcPr>
            <w:tcW w:w="2436" w:type="dxa"/>
          </w:tcPr>
          <w:p w14:paraId="52D2DCDE" w14:textId="35CFF362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21-23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سپتامبر</w:t>
            </w:r>
          </w:p>
        </w:tc>
      </w:tr>
      <w:tr w:rsidR="00F11993" w:rsidRPr="002E4066" w14:paraId="1B96D1E6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E5D0BE8" w14:textId="6D3440DE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14</w:t>
            </w:r>
          </w:p>
        </w:tc>
        <w:tc>
          <w:tcPr>
            <w:tcW w:w="7110" w:type="dxa"/>
          </w:tcPr>
          <w:p w14:paraId="429E946E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نمایشگاه بین المللی شهرسازی، مسکن و ساختمان </w:t>
            </w:r>
          </w:p>
        </w:tc>
        <w:tc>
          <w:tcPr>
            <w:tcW w:w="2436" w:type="dxa"/>
          </w:tcPr>
          <w:p w14:paraId="58B10EEF" w14:textId="0229C3E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5-7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1CAD7E82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3FF2DB0" w14:textId="1F090781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15</w:t>
            </w:r>
          </w:p>
        </w:tc>
        <w:tc>
          <w:tcPr>
            <w:tcW w:w="7110" w:type="dxa"/>
          </w:tcPr>
          <w:p w14:paraId="6F887733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خرما و عسل</w:t>
            </w:r>
          </w:p>
        </w:tc>
        <w:tc>
          <w:tcPr>
            <w:tcW w:w="2436" w:type="dxa"/>
          </w:tcPr>
          <w:p w14:paraId="6151DD8E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7C3B8393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6DB069C" w14:textId="752EE4B2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16</w:t>
            </w:r>
          </w:p>
        </w:tc>
        <w:tc>
          <w:tcPr>
            <w:tcW w:w="7110" w:type="dxa"/>
          </w:tcPr>
          <w:p w14:paraId="5B997027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اتومبیل و خدمات وابسته </w:t>
            </w:r>
          </w:p>
        </w:tc>
        <w:tc>
          <w:tcPr>
            <w:tcW w:w="2436" w:type="dxa"/>
          </w:tcPr>
          <w:p w14:paraId="28706E12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59991093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23392D8" w14:textId="18DA0FAC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17</w:t>
            </w:r>
          </w:p>
        </w:tc>
        <w:tc>
          <w:tcPr>
            <w:tcW w:w="7110" w:type="dxa"/>
          </w:tcPr>
          <w:p w14:paraId="5F95266F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خودروهای برقی</w:t>
            </w:r>
          </w:p>
        </w:tc>
        <w:tc>
          <w:tcPr>
            <w:tcW w:w="2436" w:type="dxa"/>
          </w:tcPr>
          <w:p w14:paraId="77F0527A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5776C8C7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01DB3CA" w14:textId="62C5E45E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18</w:t>
            </w:r>
          </w:p>
        </w:tc>
        <w:tc>
          <w:tcPr>
            <w:tcW w:w="7110" w:type="dxa"/>
          </w:tcPr>
          <w:p w14:paraId="6E8724CC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پروژه</w:t>
            </w: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 های ساختمانی</w:t>
            </w:r>
          </w:p>
        </w:tc>
        <w:tc>
          <w:tcPr>
            <w:tcW w:w="2436" w:type="dxa"/>
          </w:tcPr>
          <w:p w14:paraId="519B8CD6" w14:textId="76CCED81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2-4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نوامبر</w:t>
            </w:r>
          </w:p>
        </w:tc>
      </w:tr>
      <w:tr w:rsidR="00F11993" w:rsidRPr="002E4066" w14:paraId="71C7BF3F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3016EBC" w14:textId="4085AA2E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19</w:t>
            </w:r>
          </w:p>
        </w:tc>
        <w:tc>
          <w:tcPr>
            <w:tcW w:w="7110" w:type="dxa"/>
          </w:tcPr>
          <w:p w14:paraId="6901E01C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هنر</w:t>
            </w:r>
          </w:p>
        </w:tc>
        <w:tc>
          <w:tcPr>
            <w:tcW w:w="2436" w:type="dxa"/>
          </w:tcPr>
          <w:p w14:paraId="07FF8CC3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نوامبر</w:t>
            </w:r>
          </w:p>
        </w:tc>
      </w:tr>
      <w:tr w:rsidR="00F11993" w:rsidRPr="002E4066" w14:paraId="7CE80E11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700CCC0" w14:textId="7418C32B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20</w:t>
            </w:r>
          </w:p>
        </w:tc>
        <w:tc>
          <w:tcPr>
            <w:tcW w:w="7110" w:type="dxa"/>
          </w:tcPr>
          <w:p w14:paraId="14BB94C7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آتش نشانی و خدمات ایمنی</w:t>
            </w:r>
          </w:p>
        </w:tc>
        <w:tc>
          <w:tcPr>
            <w:tcW w:w="2436" w:type="dxa"/>
          </w:tcPr>
          <w:p w14:paraId="7B476484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نوامبر</w:t>
            </w:r>
          </w:p>
        </w:tc>
      </w:tr>
      <w:tr w:rsidR="001728E4" w:rsidRPr="002E4066" w14:paraId="3BEA218D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0FAFDB5" w14:textId="077775A2" w:rsidR="001728E4" w:rsidRPr="002E4066" w:rsidRDefault="001728E4" w:rsidP="001728E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21</w:t>
            </w:r>
          </w:p>
        </w:tc>
        <w:tc>
          <w:tcPr>
            <w:tcW w:w="7110" w:type="dxa"/>
          </w:tcPr>
          <w:p w14:paraId="77E3D148" w14:textId="77777777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نمایشگاه بین المللی 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>نما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شگاه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کشاورز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لات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و صنا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غذا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عمان (آگرو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فود)</w:t>
            </w:r>
          </w:p>
        </w:tc>
        <w:tc>
          <w:tcPr>
            <w:tcW w:w="2436" w:type="dxa"/>
          </w:tcPr>
          <w:p w14:paraId="79E0B0C3" w14:textId="0D59E24D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1-3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دسامبر</w:t>
            </w:r>
          </w:p>
        </w:tc>
      </w:tr>
      <w:tr w:rsidR="001728E4" w:rsidRPr="002E4066" w14:paraId="5C5B6CFB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015E9AD" w14:textId="4FBBA112" w:rsidR="001728E4" w:rsidRPr="002E4066" w:rsidRDefault="001728E4" w:rsidP="001728E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22</w:t>
            </w:r>
          </w:p>
        </w:tc>
        <w:tc>
          <w:tcPr>
            <w:tcW w:w="7110" w:type="dxa"/>
          </w:tcPr>
          <w:p w14:paraId="03B26852" w14:textId="77777777" w:rsidR="001728E4" w:rsidRPr="002E4066" w:rsidRDefault="001728E4" w:rsidP="001728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جواهرات</w:t>
            </w:r>
          </w:p>
        </w:tc>
        <w:tc>
          <w:tcPr>
            <w:tcW w:w="2436" w:type="dxa"/>
          </w:tcPr>
          <w:p w14:paraId="6E58B66D" w14:textId="77777777" w:rsidR="001728E4" w:rsidRPr="002E4066" w:rsidRDefault="001728E4" w:rsidP="001728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دسامبر</w:t>
            </w:r>
          </w:p>
        </w:tc>
      </w:tr>
      <w:tr w:rsidR="001728E4" w:rsidRPr="002E4066" w14:paraId="0F88C57C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A70BCEA" w14:textId="0E9162A6" w:rsidR="001728E4" w:rsidRPr="002E4066" w:rsidRDefault="001728E4" w:rsidP="001728E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23</w:t>
            </w:r>
          </w:p>
        </w:tc>
        <w:tc>
          <w:tcPr>
            <w:tcW w:w="7110" w:type="dxa"/>
          </w:tcPr>
          <w:p w14:paraId="120C2DC9" w14:textId="77777777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عمان پلاست</w:t>
            </w:r>
          </w:p>
        </w:tc>
        <w:tc>
          <w:tcPr>
            <w:tcW w:w="2436" w:type="dxa"/>
          </w:tcPr>
          <w:p w14:paraId="78452426" w14:textId="77777777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دسامبر</w:t>
            </w:r>
          </w:p>
        </w:tc>
      </w:tr>
    </w:tbl>
    <w:p w14:paraId="50D9A3E4" w14:textId="0D0CED4F" w:rsidR="000178B1" w:rsidRPr="002E4066" w:rsidRDefault="00FA7ECA" w:rsidP="00141B1E">
      <w:pPr>
        <w:jc w:val="center"/>
        <w:rPr>
          <w:rFonts w:cs="B Nazanin"/>
          <w:b/>
          <w:bCs/>
          <w:sz w:val="28"/>
          <w:szCs w:val="28"/>
        </w:rPr>
      </w:pPr>
      <w:r w:rsidRPr="002E406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4066" w:rsidRPr="002E4066">
        <w:rPr>
          <w:rFonts w:cs="B Nazanin" w:hint="cs"/>
          <w:b/>
          <w:bCs/>
          <w:sz w:val="28"/>
          <w:szCs w:val="28"/>
          <w:rtl/>
        </w:rPr>
        <w:t xml:space="preserve">تقویم نمایشگاهی سلطنت عمان </w:t>
      </w:r>
      <w:r w:rsidR="002E4066" w:rsidRPr="002E4066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2E4066" w:rsidRPr="002E4066">
        <w:rPr>
          <w:rFonts w:cs="B Nazanin" w:hint="cs"/>
          <w:b/>
          <w:bCs/>
          <w:sz w:val="28"/>
          <w:szCs w:val="28"/>
          <w:rtl/>
        </w:rPr>
        <w:t xml:space="preserve"> سال 2026</w:t>
      </w:r>
    </w:p>
    <w:p w14:paraId="40236F87" w14:textId="77777777" w:rsidR="00141B1E" w:rsidRPr="002E4066" w:rsidRDefault="00141B1E" w:rsidP="00141B1E">
      <w:pPr>
        <w:bidi/>
        <w:jc w:val="center"/>
        <w:rPr>
          <w:rFonts w:cs="B Nazanin"/>
          <w:sz w:val="28"/>
          <w:szCs w:val="28"/>
          <w:rtl/>
          <w:lang w:bidi="ar-OM"/>
        </w:rPr>
      </w:pPr>
    </w:p>
    <w:p w14:paraId="665EE778" w14:textId="61E2DEDA" w:rsidR="00422A81" w:rsidRPr="002E4066" w:rsidRDefault="00422A81" w:rsidP="00141B1E">
      <w:pPr>
        <w:bidi/>
        <w:jc w:val="center"/>
        <w:rPr>
          <w:rFonts w:cs="B Nazanin"/>
          <w:sz w:val="28"/>
          <w:szCs w:val="28"/>
          <w:rtl/>
          <w:lang w:bidi="ar-OM"/>
        </w:rPr>
      </w:pPr>
    </w:p>
    <w:sectPr w:rsidR="00422A81" w:rsidRPr="002E4066" w:rsidSect="00C577E3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53"/>
    <w:rsid w:val="00000A64"/>
    <w:rsid w:val="000178B1"/>
    <w:rsid w:val="00022EA6"/>
    <w:rsid w:val="00055557"/>
    <w:rsid w:val="00112688"/>
    <w:rsid w:val="00141B1E"/>
    <w:rsid w:val="001728E4"/>
    <w:rsid w:val="002E4066"/>
    <w:rsid w:val="003B27DC"/>
    <w:rsid w:val="00422A81"/>
    <w:rsid w:val="004B2F49"/>
    <w:rsid w:val="00572F53"/>
    <w:rsid w:val="005D377A"/>
    <w:rsid w:val="00673E4A"/>
    <w:rsid w:val="00697AF2"/>
    <w:rsid w:val="008D7B84"/>
    <w:rsid w:val="0094708C"/>
    <w:rsid w:val="00A526F6"/>
    <w:rsid w:val="00AF65AB"/>
    <w:rsid w:val="00BB2A4A"/>
    <w:rsid w:val="00BC5D6D"/>
    <w:rsid w:val="00BE63A5"/>
    <w:rsid w:val="00C577E3"/>
    <w:rsid w:val="00CB57ED"/>
    <w:rsid w:val="00CF721A"/>
    <w:rsid w:val="00DF278F"/>
    <w:rsid w:val="00E25BB0"/>
    <w:rsid w:val="00F11993"/>
    <w:rsid w:val="00F30AB0"/>
    <w:rsid w:val="00F51935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740C"/>
  <w15:chartTrackingRefBased/>
  <w15:docId w15:val="{88A792C2-6E32-4975-B8D9-36538A5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F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A7E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5D37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2026-01-19T08:41:00Z</dcterms:created>
  <dcterms:modified xsi:type="dcterms:W3CDTF">2026-01-19T10:46:00Z</dcterms:modified>
</cp:coreProperties>
</file>